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72D5" w14:textId="4F19C0CD" w:rsidR="007E3E85" w:rsidRPr="00CF43C2" w:rsidRDefault="001B48E2" w:rsidP="00CF43C2">
      <w:pPr>
        <w:spacing w:line="5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noProof/>
          <w:color w:val="FFFFFF" w:themeColor="background1"/>
          <w:sz w:val="40"/>
          <w:szCs w:val="40"/>
        </w:rPr>
        <mc:AlternateContent>
          <mc:Choice Requires="wps">
            <w:drawing>
              <wp:anchor distT="0" distB="0" distL="114300" distR="114300" simplePos="0" relativeHeight="251679744" behindDoc="0" locked="0" layoutInCell="1" allowOverlap="1" wp14:anchorId="20E4F315" wp14:editId="7E884B5B">
                <wp:simplePos x="0" y="0"/>
                <wp:positionH relativeFrom="column">
                  <wp:posOffset>5361305</wp:posOffset>
                </wp:positionH>
                <wp:positionV relativeFrom="paragraph">
                  <wp:posOffset>122555</wp:posOffset>
                </wp:positionV>
                <wp:extent cx="1095270" cy="401690"/>
                <wp:effectExtent l="0" t="0" r="10160" b="17780"/>
                <wp:wrapNone/>
                <wp:docPr id="608779204" name="正方形/長方形 1"/>
                <wp:cNvGraphicFramePr/>
                <a:graphic xmlns:a="http://schemas.openxmlformats.org/drawingml/2006/main">
                  <a:graphicData uri="http://schemas.microsoft.com/office/word/2010/wordprocessingShape">
                    <wps:wsp>
                      <wps:cNvSpPr/>
                      <wps:spPr>
                        <a:xfrm>
                          <a:off x="0" y="0"/>
                          <a:ext cx="1095270" cy="401690"/>
                        </a:xfrm>
                        <a:prstGeom prst="rect">
                          <a:avLst/>
                        </a:prstGeom>
                        <a:no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A9D8E" id="正方形/長方形 1" o:spid="_x0000_s1026" style="position:absolute;margin-left:422.15pt;margin-top:9.65pt;width:86.25pt;height:31.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" filled="f" strokecolor="white [3212]" strokeweight="1.5pt"/>
            </w:pict>
          </mc:Fallback>
        </mc:AlternateContent>
      </w:r>
      <w:r w:rsidR="00717E77" w:rsidRPr="00CF43C2">
        <w:rPr>
          <w:rFonts w:ascii="ＭＳ Ｐゴシック" w:eastAsia="ＭＳ Ｐゴシック" w:hAnsi="ＭＳ Ｐゴシック" w:hint="eastAsia"/>
          <w:b/>
          <w:bCs/>
          <w:noProof/>
          <w:color w:val="FFFFFF" w:themeColor="background1"/>
          <w:sz w:val="40"/>
          <w:szCs w:val="40"/>
        </w:rPr>
        <mc:AlternateContent>
          <mc:Choice Requires="wps">
            <w:drawing>
              <wp:anchor distT="0" distB="0" distL="114300" distR="114300" simplePos="0" relativeHeight="251670528" behindDoc="0" locked="0" layoutInCell="1" allowOverlap="1" wp14:anchorId="035DCBC3" wp14:editId="71C272CF">
                <wp:simplePos x="0" y="0"/>
                <wp:positionH relativeFrom="column">
                  <wp:posOffset>-92710</wp:posOffset>
                </wp:positionH>
                <wp:positionV relativeFrom="paragraph">
                  <wp:posOffset>-45085</wp:posOffset>
                </wp:positionV>
                <wp:extent cx="6693535" cy="1092200"/>
                <wp:effectExtent l="0" t="0" r="0" b="0"/>
                <wp:wrapNone/>
                <wp:docPr id="1164412109" name="正方形/長方形 1"/>
                <wp:cNvGraphicFramePr/>
                <a:graphic xmlns:a="http://schemas.openxmlformats.org/drawingml/2006/main">
                  <a:graphicData uri="http://schemas.microsoft.com/office/word/2010/wordprocessingShape">
                    <wps:wsp>
                      <wps:cNvSpPr/>
                      <wps:spPr>
                        <a:xfrm>
                          <a:off x="0" y="0"/>
                          <a:ext cx="6693535" cy="1092200"/>
                        </a:xfrm>
                        <a:prstGeom prst="rect">
                          <a:avLst/>
                        </a:prstGeom>
                        <a:solidFill>
                          <a:srgbClr val="005EA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D3C340" w14:textId="72F079AF" w:rsidR="00CF43C2" w:rsidRPr="00A450EF" w:rsidRDefault="00CF43C2" w:rsidP="00EF156D">
                            <w:pPr>
                              <w:spacing w:afterLines="50" w:after="180" w:line="680" w:lineRule="exact"/>
                              <w:ind w:firstLineChars="35" w:firstLine="141"/>
                              <w:rPr>
                                <w:rFonts w:ascii="ＭＳ Ｐゴシック" w:eastAsia="ＭＳ Ｐゴシック" w:hAnsi="ＭＳ Ｐゴシック"/>
                                <w:color w:val="FFFF00"/>
                                <w:sz w:val="40"/>
                                <w:szCs w:val="40"/>
                              </w:rPr>
                            </w:pPr>
                            <w:r w:rsidRPr="003F229A">
                              <w:rPr>
                                <w:rFonts w:ascii="ＭＳ Ｐゴシック" w:eastAsia="ＭＳ Ｐゴシック" w:hAnsi="ＭＳ Ｐゴシック" w:hint="eastAsia"/>
                                <w:b/>
                                <w:bCs/>
                                <w:color w:val="FFFFFF" w:themeColor="background1"/>
                                <w:sz w:val="40"/>
                                <w:szCs w:val="40"/>
                                <w14:shadow w14:blurRad="50800" w14:dist="38100" w14:dir="2700000" w14:sx="100000" w14:sy="100000" w14:kx="0" w14:ky="0" w14:algn="tl">
                                  <w14:srgbClr w14:val="000000">
                                    <w14:alpha w14:val="60000"/>
                                  </w14:srgbClr>
                                </w14:shadow>
                              </w:rPr>
                              <w:t>[盲ろう児者支援公開講座]</w:t>
                            </w:r>
                            <w:r w:rsidR="0015362F" w:rsidRPr="003F229A">
                              <w:rPr>
                                <w:rFonts w:ascii="ＭＳ Ｐゴシック" w:eastAsia="ＭＳ Ｐゴシック" w:hAnsi="ＭＳ Ｐゴシック" w:hint="eastAsia"/>
                                <w:b/>
                                <w:bCs/>
                                <w:color w:val="FFFFFF" w:themeColor="background1"/>
                                <w:sz w:val="40"/>
                                <w:szCs w:val="40"/>
                                <w14:shadow w14:blurRad="50800" w14:dist="38100" w14:dir="2700000" w14:sx="100000" w14:sy="100000" w14:kx="0" w14:ky="0" w14:algn="tl">
                                  <w14:srgbClr w14:val="000000">
                                    <w14:alpha w14:val="60000"/>
                                  </w14:srgbClr>
                                </w14:shadow>
                              </w:rPr>
                              <w:t xml:space="preserve"> </w:t>
                            </w:r>
                            <w:r w:rsidR="0015362F">
                              <w:rPr>
                                <w:rFonts w:ascii="ＭＳ Ｐゴシック" w:eastAsia="ＭＳ Ｐゴシック" w:hAnsi="ＭＳ Ｐゴシック" w:hint="eastAsia"/>
                                <w:b/>
                                <w:bCs/>
                                <w:color w:val="FFFFFF" w:themeColor="background1"/>
                                <w:sz w:val="40"/>
                                <w:szCs w:val="40"/>
                              </w:rPr>
                              <w:t xml:space="preserve"> 　</w:t>
                            </w:r>
                            <w:r w:rsidR="00A6474A">
                              <w:rPr>
                                <w:rFonts w:ascii="ＭＳ Ｐゴシック" w:eastAsia="ＭＳ Ｐゴシック" w:hAnsi="ＭＳ Ｐゴシック" w:hint="eastAsia"/>
                                <w:b/>
                                <w:bCs/>
                                <w:color w:val="FFFFFF" w:themeColor="background1"/>
                                <w:sz w:val="40"/>
                                <w:szCs w:val="40"/>
                              </w:rPr>
                              <w:t xml:space="preserve">　　　　　　　　　　　　</w:t>
                            </w:r>
                            <w:r w:rsidR="0015362F" w:rsidRPr="00A450EF">
                              <w:rPr>
                                <w:rFonts w:ascii="ＭＳ Ｐゴシック" w:eastAsia="ＭＳ Ｐゴシック" w:hAnsi="ＭＳ Ｐゴシック" w:hint="eastAsia"/>
                                <w:b/>
                                <w:bCs/>
                                <w:color w:val="FFFFFF" w:themeColor="background1"/>
                                <w:sz w:val="40"/>
                                <w:szCs w:val="40"/>
                              </w:rPr>
                              <w:t>参加無料</w:t>
                            </w:r>
                          </w:p>
                          <w:p w14:paraId="72F7AC71" w14:textId="1F99C85F" w:rsidR="00CF43C2" w:rsidRPr="003F229A" w:rsidRDefault="00CF43C2" w:rsidP="0019701A">
                            <w:pPr>
                              <w:spacing w:line="560" w:lineRule="exact"/>
                              <w:ind w:firstLineChars="27" w:firstLine="141"/>
                              <w:rPr>
                                <w:rFonts w:ascii="ＭＳ Ｐゴシック" w:eastAsia="ＭＳ Ｐゴシック" w:hAnsi="ＭＳ Ｐゴシック"/>
                                <w:color w:val="FFFFFF" w:themeColor="background1"/>
                                <w:sz w:val="52"/>
                                <w:szCs w:val="52"/>
                                <w14:shadow w14:blurRad="50800" w14:dist="38100" w14:dir="2700000" w14:sx="100000" w14:sy="100000" w14:kx="0" w14:ky="0" w14:algn="tl">
                                  <w14:srgbClr w14:val="000000">
                                    <w14:alpha w14:val="60000"/>
                                  </w14:srgbClr>
                                </w14:shadow>
                              </w:rPr>
                            </w:pP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盲ろう児者の福祉</w:t>
                            </w:r>
                            <w:r w:rsidRPr="007E3E85">
                              <w:rPr>
                                <w:rFonts w:ascii="ＭＳ Ｐゴシック" w:eastAsia="ＭＳ Ｐゴシック" w:hAnsi="ＭＳ Ｐゴシック" w:hint="eastAsia"/>
                                <w:b/>
                                <w:bCs/>
                                <w:color w:val="FFFFFF" w:themeColor="background1"/>
                                <w:sz w:val="36"/>
                                <w:szCs w:val="36"/>
                                <w14:shadow w14:blurRad="50800" w14:dist="38100" w14:dir="2700000" w14:sx="100000" w14:sy="100000" w14:kx="0" w14:ky="0" w14:algn="tl">
                                  <w14:srgbClr w14:val="000000">
                                    <w14:alpha w14:val="60000"/>
                                  </w14:srgbClr>
                                </w14:shadow>
                              </w:rPr>
                              <w:t>、</w:t>
                            </w: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医療</w:t>
                            </w:r>
                            <w:r w:rsidRPr="007E3E85">
                              <w:rPr>
                                <w:rFonts w:ascii="ＭＳ Ｐゴシック" w:eastAsia="ＭＳ Ｐゴシック" w:hAnsi="ＭＳ Ｐゴシック" w:hint="eastAsia"/>
                                <w:b/>
                                <w:bCs/>
                                <w:color w:val="FFFFFF" w:themeColor="background1"/>
                                <w:sz w:val="36"/>
                                <w:szCs w:val="36"/>
                                <w14:shadow w14:blurRad="50800" w14:dist="38100" w14:dir="2700000" w14:sx="100000" w14:sy="100000" w14:kx="0" w14:ky="0" w14:algn="tl">
                                  <w14:srgbClr w14:val="000000">
                                    <w14:alpha w14:val="60000"/>
                                  </w14:srgbClr>
                                </w14:shadow>
                              </w:rPr>
                              <w:t>、</w:t>
                            </w: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教育の連携を考える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DCBC3" id="正方形/長方形 1" o:spid="_x0000_s1026" style="position:absolute;left:0;text-align:left;margin-left:-7.3pt;margin-top:-3.55pt;width:527.0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" fillcolor="#005ea4" stroked="f" strokeweight="1pt">
                <v:textbox>
                  <w:txbxContent>
                    <w:p w14:paraId="36D3C340" w14:textId="72F079AF" w:rsidR="00CF43C2" w:rsidRPr="00A450EF" w:rsidRDefault="00CF43C2" w:rsidP="00EF156D">
                      <w:pPr>
                        <w:spacing w:afterLines="50" w:after="180" w:line="680" w:lineRule="exact"/>
                        <w:ind w:firstLineChars="35" w:firstLine="141"/>
                        <w:rPr>
                          <w:rFonts w:ascii="ＭＳ Ｐゴシック" w:eastAsia="ＭＳ Ｐゴシック" w:hAnsi="ＭＳ Ｐゴシック"/>
                          <w:color w:val="FFFF00"/>
                          <w:sz w:val="40"/>
                          <w:szCs w:val="40"/>
                        </w:rPr>
                      </w:pPr>
                      <w:r w:rsidRPr="003F229A">
                        <w:rPr>
                          <w:rFonts w:ascii="ＭＳ Ｐゴシック" w:eastAsia="ＭＳ Ｐゴシック" w:hAnsi="ＭＳ Ｐゴシック" w:hint="eastAsia"/>
                          <w:b/>
                          <w:bCs/>
                          <w:color w:val="FFFFFF" w:themeColor="background1"/>
                          <w:sz w:val="40"/>
                          <w:szCs w:val="40"/>
                          <w14:shadow w14:blurRad="50800" w14:dist="38100" w14:dir="2700000" w14:sx="100000" w14:sy="100000" w14:kx="0" w14:ky="0" w14:algn="tl">
                            <w14:srgbClr w14:val="000000">
                              <w14:alpha w14:val="60000"/>
                            </w14:srgbClr>
                          </w14:shadow>
                        </w:rPr>
                        <w:t>[盲ろう児者支援公開講座]</w:t>
                      </w:r>
                      <w:r w:rsidR="0015362F" w:rsidRPr="003F229A">
                        <w:rPr>
                          <w:rFonts w:ascii="ＭＳ Ｐゴシック" w:eastAsia="ＭＳ Ｐゴシック" w:hAnsi="ＭＳ Ｐゴシック" w:hint="eastAsia"/>
                          <w:b/>
                          <w:bCs/>
                          <w:color w:val="FFFFFF" w:themeColor="background1"/>
                          <w:sz w:val="40"/>
                          <w:szCs w:val="40"/>
                          <w14:shadow w14:blurRad="50800" w14:dist="38100" w14:dir="2700000" w14:sx="100000" w14:sy="100000" w14:kx="0" w14:ky="0" w14:algn="tl">
                            <w14:srgbClr w14:val="000000">
                              <w14:alpha w14:val="60000"/>
                            </w14:srgbClr>
                          </w14:shadow>
                        </w:rPr>
                        <w:t xml:space="preserve"> </w:t>
                      </w:r>
                      <w:r w:rsidR="0015362F">
                        <w:rPr>
                          <w:rFonts w:ascii="ＭＳ Ｐゴシック" w:eastAsia="ＭＳ Ｐゴシック" w:hAnsi="ＭＳ Ｐゴシック" w:hint="eastAsia"/>
                          <w:b/>
                          <w:bCs/>
                          <w:color w:val="FFFFFF" w:themeColor="background1"/>
                          <w:sz w:val="40"/>
                          <w:szCs w:val="40"/>
                        </w:rPr>
                        <w:t xml:space="preserve"> 　</w:t>
                      </w:r>
                      <w:r w:rsidR="00A6474A">
                        <w:rPr>
                          <w:rFonts w:ascii="ＭＳ Ｐゴシック" w:eastAsia="ＭＳ Ｐゴシック" w:hAnsi="ＭＳ Ｐゴシック" w:hint="eastAsia"/>
                          <w:b/>
                          <w:bCs/>
                          <w:color w:val="FFFFFF" w:themeColor="background1"/>
                          <w:sz w:val="40"/>
                          <w:szCs w:val="40"/>
                        </w:rPr>
                        <w:t xml:space="preserve">　　　　　　　　　　　　</w:t>
                      </w:r>
                      <w:r w:rsidR="0015362F" w:rsidRPr="00A450EF">
                        <w:rPr>
                          <w:rFonts w:ascii="ＭＳ Ｐゴシック" w:eastAsia="ＭＳ Ｐゴシック" w:hAnsi="ＭＳ Ｐゴシック" w:hint="eastAsia"/>
                          <w:b/>
                          <w:bCs/>
                          <w:color w:val="FFFFFF" w:themeColor="background1"/>
                          <w:sz w:val="40"/>
                          <w:szCs w:val="40"/>
                        </w:rPr>
                        <w:t>参加無料</w:t>
                      </w:r>
                    </w:p>
                    <w:p w14:paraId="72F7AC71" w14:textId="1F99C85F" w:rsidR="00CF43C2" w:rsidRPr="003F229A" w:rsidRDefault="00CF43C2" w:rsidP="0019701A">
                      <w:pPr>
                        <w:spacing w:line="560" w:lineRule="exact"/>
                        <w:ind w:firstLineChars="27" w:firstLine="141"/>
                        <w:rPr>
                          <w:rFonts w:ascii="ＭＳ Ｐゴシック" w:eastAsia="ＭＳ Ｐゴシック" w:hAnsi="ＭＳ Ｐゴシック"/>
                          <w:color w:val="FFFFFF" w:themeColor="background1"/>
                          <w:sz w:val="52"/>
                          <w:szCs w:val="52"/>
                          <w14:shadow w14:blurRad="50800" w14:dist="38100" w14:dir="2700000" w14:sx="100000" w14:sy="100000" w14:kx="0" w14:ky="0" w14:algn="tl">
                            <w14:srgbClr w14:val="000000">
                              <w14:alpha w14:val="60000"/>
                            </w14:srgbClr>
                          </w14:shadow>
                        </w:rPr>
                      </w:pP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盲ろう児者の福祉</w:t>
                      </w:r>
                      <w:r w:rsidRPr="007E3E85">
                        <w:rPr>
                          <w:rFonts w:ascii="ＭＳ Ｐゴシック" w:eastAsia="ＭＳ Ｐゴシック" w:hAnsi="ＭＳ Ｐゴシック" w:hint="eastAsia"/>
                          <w:b/>
                          <w:bCs/>
                          <w:color w:val="FFFFFF" w:themeColor="background1"/>
                          <w:sz w:val="36"/>
                          <w:szCs w:val="36"/>
                          <w14:shadow w14:blurRad="50800" w14:dist="38100" w14:dir="2700000" w14:sx="100000" w14:sy="100000" w14:kx="0" w14:ky="0" w14:algn="tl">
                            <w14:srgbClr w14:val="000000">
                              <w14:alpha w14:val="60000"/>
                            </w14:srgbClr>
                          </w14:shadow>
                        </w:rPr>
                        <w:t>、</w:t>
                      </w: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医療</w:t>
                      </w:r>
                      <w:r w:rsidRPr="007E3E85">
                        <w:rPr>
                          <w:rFonts w:ascii="ＭＳ Ｐゴシック" w:eastAsia="ＭＳ Ｐゴシック" w:hAnsi="ＭＳ Ｐゴシック" w:hint="eastAsia"/>
                          <w:b/>
                          <w:bCs/>
                          <w:color w:val="FFFFFF" w:themeColor="background1"/>
                          <w:sz w:val="36"/>
                          <w:szCs w:val="36"/>
                          <w14:shadow w14:blurRad="50800" w14:dist="38100" w14:dir="2700000" w14:sx="100000" w14:sy="100000" w14:kx="0" w14:ky="0" w14:algn="tl">
                            <w14:srgbClr w14:val="000000">
                              <w14:alpha w14:val="60000"/>
                            </w14:srgbClr>
                          </w14:shadow>
                        </w:rPr>
                        <w:t>、</w:t>
                      </w:r>
                      <w:r w:rsidRPr="007E3E85">
                        <w:rPr>
                          <w:rFonts w:ascii="ＭＳ Ｐゴシック" w:eastAsia="ＭＳ Ｐゴシック" w:hAnsi="ＭＳ Ｐゴシック" w:hint="eastAsia"/>
                          <w:b/>
                          <w:bCs/>
                          <w:color w:val="FFFFFF" w:themeColor="background1"/>
                          <w:sz w:val="52"/>
                          <w:szCs w:val="52"/>
                          <w14:shadow w14:blurRad="50800" w14:dist="38100" w14:dir="2700000" w14:sx="100000" w14:sy="100000" w14:kx="0" w14:ky="0" w14:algn="tl">
                            <w14:srgbClr w14:val="000000">
                              <w14:alpha w14:val="60000"/>
                            </w14:srgbClr>
                          </w14:shadow>
                        </w:rPr>
                        <w:t>教育の連携を考える</w:t>
                      </w:r>
                    </w:p>
                  </w:txbxContent>
                </v:textbox>
              </v:rect>
            </w:pict>
          </mc:Fallback>
        </mc:AlternateContent>
      </w:r>
      <w:r w:rsidR="000A5CA8">
        <w:rPr>
          <w:rFonts w:ascii="ＭＳ Ｐゴシック" w:eastAsia="ＭＳ Ｐゴシック" w:hAnsi="ＭＳ Ｐゴシック" w:hint="eastAsia"/>
          <w:b/>
          <w:bCs/>
          <w:noProof/>
          <w:color w:val="FFFFFF" w:themeColor="background1"/>
          <w:sz w:val="40"/>
          <w:szCs w:val="40"/>
        </w:rPr>
        <mc:AlternateContent>
          <mc:Choice Requires="wps">
            <w:drawing>
              <wp:anchor distT="0" distB="0" distL="114300" distR="114300" simplePos="0" relativeHeight="251661312" behindDoc="0" locked="0" layoutInCell="1" allowOverlap="1" wp14:anchorId="101C68FE" wp14:editId="139F88D6">
                <wp:simplePos x="0" y="0"/>
                <wp:positionH relativeFrom="column">
                  <wp:posOffset>-88834</wp:posOffset>
                </wp:positionH>
                <wp:positionV relativeFrom="paragraph">
                  <wp:posOffset>-53537</wp:posOffset>
                </wp:positionV>
                <wp:extent cx="6691630" cy="9539597"/>
                <wp:effectExtent l="0" t="0" r="0" b="5080"/>
                <wp:wrapNone/>
                <wp:docPr id="1282450759" name="フレーム 3"/>
                <wp:cNvGraphicFramePr/>
                <a:graphic xmlns:a="http://schemas.openxmlformats.org/drawingml/2006/main">
                  <a:graphicData uri="http://schemas.microsoft.com/office/word/2010/wordprocessingShape">
                    <wps:wsp>
                      <wps:cNvSpPr/>
                      <wps:spPr>
                        <a:xfrm>
                          <a:off x="0" y="0"/>
                          <a:ext cx="6691630" cy="9539597"/>
                        </a:xfrm>
                        <a:prstGeom prst="frame">
                          <a:avLst>
                            <a:gd name="adj1" fmla="val 2156"/>
                          </a:avLst>
                        </a:prstGeom>
                        <a:solidFill>
                          <a:srgbClr val="005EA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9CE6E" id="フレーム 3" o:spid="_x0000_s1026" style="position:absolute;margin-left:-7pt;margin-top:-4.2pt;width:526.9pt;height:7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91630,9539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" path="m,l6691630,r,9539597l,9539597,,xm144272,144272r,9251053l6547358,9395325r,-9251053l144272,144272xe" fillcolor="#005ea4" stroked="f" strokeweight="1pt">
                <v:stroke joinstyle="miter"/>
                <v:path arrowok="t" o:connecttype="custom" o:connectlocs="0,0;6691630,0;6691630,9539597;0,9539597;0,0;144272,144272;144272,9395325;6547358,9395325;6547358,144272;144272,144272" o:connectangles="0,0,0,0,0,0,0,0,0,0"/>
              </v:shape>
            </w:pict>
          </mc:Fallback>
        </mc:AlternateContent>
      </w:r>
      <w:r w:rsidR="007E3E85" w:rsidRPr="00CF43C2">
        <w:rPr>
          <w:rFonts w:ascii="ＭＳ Ｐゴシック" w:eastAsia="ＭＳ Ｐゴシック" w:hAnsi="ＭＳ Ｐゴシック" w:hint="eastAsia"/>
          <w:b/>
          <w:bCs/>
          <w:color w:val="FFFFFF" w:themeColor="background1"/>
          <w:sz w:val="40"/>
          <w:szCs w:val="40"/>
        </w:rPr>
        <w:t>参</w:t>
      </w:r>
      <w:r w:rsidR="007E3E85" w:rsidRPr="00CF43C2">
        <w:rPr>
          <w:rFonts w:ascii="ＭＳ Ｐゴシック" w:eastAsia="ＭＳ Ｐゴシック" w:hAnsi="ＭＳ Ｐゴシック" w:hint="eastAsia"/>
          <w:b/>
          <w:bCs/>
          <w:sz w:val="40"/>
          <w:szCs w:val="40"/>
        </w:rPr>
        <w:t>加無料・現地/Zoom</w:t>
      </w:r>
      <w:r w:rsidR="007E3E85" w:rsidRPr="007E3E85">
        <w:rPr>
          <w:rFonts w:ascii="ＭＳ Ｐゴシック" w:eastAsia="ＭＳ Ｐゴシック" w:hAnsi="ＭＳ Ｐゴシック" w:hint="eastAsia"/>
          <w:b/>
          <w:bCs/>
          <w:sz w:val="40"/>
          <w:szCs w:val="40"/>
        </w:rPr>
        <w:t>同時開催！</w:t>
      </w:r>
    </w:p>
    <w:p w14:paraId="5E5C345E" w14:textId="6A113850" w:rsidR="0041466E" w:rsidRPr="00CF43C2" w:rsidRDefault="007E3E85" w:rsidP="00CF43C2">
      <w:pPr>
        <w:spacing w:line="560" w:lineRule="exact"/>
        <w:rPr>
          <w:rFonts w:ascii="ＭＳ Ｐゴシック" w:eastAsia="ＭＳ Ｐゴシック" w:hAnsi="ＭＳ Ｐゴシック"/>
          <w:b/>
          <w:bCs/>
          <w:sz w:val="40"/>
          <w:szCs w:val="40"/>
        </w:rPr>
      </w:pPr>
      <w:r w:rsidRPr="00CF43C2">
        <w:rPr>
          <w:rFonts w:ascii="ＭＳ Ｐゴシック" w:eastAsia="ＭＳ Ｐゴシック" w:hAnsi="ＭＳ Ｐゴシック" w:hint="eastAsia"/>
          <w:b/>
          <w:bCs/>
          <w:sz w:val="40"/>
          <w:szCs w:val="40"/>
        </w:rPr>
        <w:t>[盲ろう児者支援公開講座]</w:t>
      </w:r>
    </w:p>
    <w:p w14:paraId="239DA08B" w14:textId="7463CA71" w:rsidR="0015362F" w:rsidRPr="0015362F" w:rsidRDefault="007E3E85" w:rsidP="0015362F">
      <w:pPr>
        <w:spacing w:line="560" w:lineRule="exact"/>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盲ろう児者の福祉、医療、教育の連携を考える</w:t>
      </w:r>
    </w:p>
    <w:p w14:paraId="5426E860" w14:textId="42BE9645" w:rsidR="000A5CA8" w:rsidRPr="009B423F" w:rsidRDefault="000A5CA8" w:rsidP="002C0813">
      <w:pPr>
        <w:spacing w:beforeLines="50" w:before="180" w:line="560" w:lineRule="exact"/>
        <w:ind w:leftChars="201" w:left="425" w:rightChars="337" w:right="708" w:hanging="3"/>
        <w:rPr>
          <w:rFonts w:ascii="ＭＳ Ｐゴシック" w:eastAsia="ＭＳ Ｐゴシック" w:hAnsi="ＭＳ Ｐゴシック"/>
          <w:b/>
          <w:bCs/>
          <w:color w:val="E97132" w:themeColor="accent2"/>
          <w:sz w:val="40"/>
          <w:szCs w:val="40"/>
          <w14:shadow w14:blurRad="50800" w14:dist="38100" w14:dir="5400000" w14:sx="100000" w14:sy="100000" w14:kx="0" w14:ky="0" w14:algn="t">
            <w14:schemeClr w14:val="bg1">
              <w14:alpha w14:val="60000"/>
            </w14:schemeClr>
          </w14:shadow>
        </w:rPr>
      </w:pPr>
      <w:r w:rsidRPr="00913F44">
        <w:rPr>
          <w:rFonts w:ascii="ＭＳ Ｐゴシック" w:eastAsia="ＭＳ Ｐゴシック" w:hAnsi="ＭＳ Ｐゴシック" w:hint="eastAsia"/>
          <w:b/>
          <w:bCs/>
          <w:sz w:val="48"/>
          <w:szCs w:val="48"/>
          <w14:shadow w14:blurRad="50800" w14:dist="38100" w14:dir="5400000" w14:sx="100000" w14:sy="100000" w14:kx="0" w14:ky="0" w14:algn="t">
            <w14:schemeClr w14:val="bg1">
              <w14:alpha w14:val="60000"/>
            </w14:schemeClr>
          </w14:shadow>
        </w:rPr>
        <w:t>盲ろう</w:t>
      </w:r>
      <w:r w:rsidRPr="00913F44">
        <w:rPr>
          <w:rFonts w:ascii="ＭＳ Ｐゴシック" w:eastAsia="ＭＳ Ｐゴシック" w:hAnsi="ＭＳ Ｐゴシック" w:hint="eastAsia"/>
          <w:b/>
          <w:bCs/>
          <w:sz w:val="40"/>
          <w:szCs w:val="40"/>
          <w14:shadow w14:blurRad="50800" w14:dist="38100" w14:dir="5400000" w14:sx="100000" w14:sy="100000" w14:kx="0" w14:ky="0" w14:algn="t">
            <w14:schemeClr w14:val="bg1">
              <w14:alpha w14:val="60000"/>
            </w14:schemeClr>
          </w14:shadow>
        </w:rPr>
        <w:t>（視覚聴覚二重障害）の</w:t>
      </w:r>
      <w:r w:rsidR="002C0813" w:rsidRPr="00913F44">
        <w:rPr>
          <w:rFonts w:ascii="ＭＳ Ｐゴシック" w:eastAsia="ＭＳ Ｐゴシック" w:hAnsi="ＭＳ Ｐゴシック" w:hint="eastAsia"/>
          <w:b/>
          <w:bCs/>
          <w:sz w:val="24"/>
          <w:szCs w:val="24"/>
          <w14:shadow w14:blurRad="50800" w14:dist="38100" w14:dir="5400000" w14:sx="100000" w14:sy="100000" w14:kx="0" w14:ky="0" w14:algn="t">
            <w14:schemeClr w14:val="bg1">
              <w14:alpha w14:val="60000"/>
            </w14:schemeClr>
          </w14:shadow>
        </w:rPr>
        <w:t xml:space="preserve"> </w:t>
      </w:r>
      <w:r w:rsidRPr="00913F44">
        <w:rPr>
          <w:rFonts w:ascii="ＭＳ Ｐゴシック" w:eastAsia="ＭＳ Ｐゴシック" w:hAnsi="ＭＳ Ｐゴシック" w:hint="eastAsia"/>
          <w:b/>
          <w:bCs/>
          <w:sz w:val="44"/>
          <w:szCs w:val="44"/>
          <w14:shadow w14:blurRad="50800" w14:dist="38100" w14:dir="5400000" w14:sx="100000" w14:sy="100000" w14:kx="0" w14:ky="0" w14:algn="t">
            <w14:schemeClr w14:val="bg1">
              <w14:alpha w14:val="60000"/>
            </w14:schemeClr>
          </w14:shadow>
        </w:rPr>
        <w:t>福祉</w:t>
      </w:r>
      <w:r w:rsidRPr="00913F44">
        <w:rPr>
          <w:rFonts w:ascii="ＭＳ Ｐゴシック" w:eastAsia="ＭＳ Ｐゴシック" w:hAnsi="ＭＳ Ｐゴシック" w:hint="eastAsia"/>
          <w:b/>
          <w:bCs/>
          <w:sz w:val="40"/>
          <w:szCs w:val="40"/>
          <w14:shadow w14:blurRad="50800" w14:dist="38100" w14:dir="5400000" w14:sx="100000" w14:sy="100000" w14:kx="0" w14:ky="0" w14:algn="t">
            <w14:schemeClr w14:val="bg1">
              <w14:alpha w14:val="60000"/>
            </w14:schemeClr>
          </w14:shadow>
        </w:rPr>
        <w:t>×</w:t>
      </w:r>
      <w:r w:rsidRPr="00913F44">
        <w:rPr>
          <w:rFonts w:ascii="ＭＳ Ｐゴシック" w:eastAsia="ＭＳ Ｐゴシック" w:hAnsi="ＭＳ Ｐゴシック" w:hint="eastAsia"/>
          <w:b/>
          <w:bCs/>
          <w:sz w:val="44"/>
          <w:szCs w:val="44"/>
          <w14:shadow w14:blurRad="50800" w14:dist="38100" w14:dir="5400000" w14:sx="100000" w14:sy="100000" w14:kx="0" w14:ky="0" w14:algn="t">
            <w14:schemeClr w14:val="bg1">
              <w14:alpha w14:val="60000"/>
            </w14:schemeClr>
          </w14:shadow>
        </w:rPr>
        <w:t>医療</w:t>
      </w:r>
      <w:r w:rsidRPr="00913F44">
        <w:rPr>
          <w:rFonts w:ascii="ＭＳ Ｐゴシック" w:eastAsia="ＭＳ Ｐゴシック" w:hAnsi="ＭＳ Ｐゴシック" w:hint="eastAsia"/>
          <w:b/>
          <w:bCs/>
          <w:sz w:val="40"/>
          <w:szCs w:val="40"/>
          <w14:shadow w14:blurRad="50800" w14:dist="38100" w14:dir="5400000" w14:sx="100000" w14:sy="100000" w14:kx="0" w14:ky="0" w14:algn="t">
            <w14:schemeClr w14:val="bg1">
              <w14:alpha w14:val="60000"/>
            </w14:schemeClr>
          </w14:shadow>
        </w:rPr>
        <w:t>×</w:t>
      </w:r>
      <w:r w:rsidRPr="00913F44">
        <w:rPr>
          <w:rFonts w:ascii="ＭＳ Ｐゴシック" w:eastAsia="ＭＳ Ｐゴシック" w:hAnsi="ＭＳ Ｐゴシック" w:hint="eastAsia"/>
          <w:b/>
          <w:bCs/>
          <w:sz w:val="44"/>
          <w:szCs w:val="44"/>
          <w14:shadow w14:blurRad="50800" w14:dist="38100" w14:dir="5400000" w14:sx="100000" w14:sy="100000" w14:kx="0" w14:ky="0" w14:algn="t">
            <w14:schemeClr w14:val="bg1">
              <w14:alpha w14:val="60000"/>
            </w14:schemeClr>
          </w14:shadow>
        </w:rPr>
        <w:t>教育</w:t>
      </w:r>
      <w:r w:rsidRPr="00913F44">
        <w:rPr>
          <w:rFonts w:ascii="ＭＳ Ｐゴシック" w:eastAsia="ＭＳ Ｐゴシック" w:hAnsi="ＭＳ Ｐゴシック" w:hint="eastAsia"/>
          <w:b/>
          <w:bCs/>
          <w:sz w:val="40"/>
          <w:szCs w:val="40"/>
          <w14:shadow w14:blurRad="50800" w14:dist="38100" w14:dir="5400000" w14:sx="100000" w14:sy="100000" w14:kx="0" w14:ky="0" w14:algn="t">
            <w14:schemeClr w14:val="bg1">
              <w14:alpha w14:val="60000"/>
            </w14:schemeClr>
          </w14:shadow>
        </w:rPr>
        <w:t>を一緒に考えてみませんか？</w:t>
      </w:r>
      <w:r w:rsidR="00C7639E">
        <w:rPr>
          <w:rFonts w:ascii="ＭＳ Ｐゴシック" w:eastAsia="ＭＳ Ｐゴシック" w:hAnsi="ＭＳ Ｐゴシック" w:hint="eastAsia"/>
          <w:b/>
          <w:bCs/>
          <w:color w:val="E97132" w:themeColor="accent2"/>
          <w:sz w:val="40"/>
          <w:szCs w:val="40"/>
          <w14:shadow w14:blurRad="50800" w14:dist="38100" w14:dir="5400000" w14:sx="100000" w14:sy="100000" w14:kx="0" w14:ky="0" w14:algn="t">
            <w14:schemeClr w14:val="bg1">
              <w14:alpha w14:val="60000"/>
            </w14:schemeClr>
          </w14:shadow>
        </w:rPr>
        <w:t xml:space="preserve">　</w:t>
      </w:r>
      <w:r w:rsidR="00C7639E" w:rsidRPr="00C7639E">
        <w:rPr>
          <w:rFonts w:ascii="ＭＳ Ｐゴシック" w:eastAsia="ＭＳ Ｐゴシック" w:hAnsi="ＭＳ Ｐゴシック" w:hint="eastAsia"/>
          <w:b/>
          <w:bCs/>
          <w:color w:val="000000" w:themeColor="text1"/>
          <w:sz w:val="40"/>
          <w:szCs w:val="40"/>
          <w:bdr w:val="single" w:sz="4" w:space="0" w:color="auto"/>
          <w14:shadow w14:blurRad="50800" w14:dist="38100" w14:dir="5400000" w14:sx="100000" w14:sy="100000" w14:kx="0" w14:ky="0" w14:algn="t">
            <w14:schemeClr w14:val="bg1">
              <w14:alpha w14:val="60000"/>
            </w14:schemeClr>
          </w14:shadow>
        </w:rPr>
        <w:t>現地/ZOOM同時開催</w:t>
      </w:r>
    </w:p>
    <w:p w14:paraId="6494A62D" w14:textId="2F70F97E" w:rsidR="007B7664" w:rsidRPr="002C0813" w:rsidRDefault="002C0813" w:rsidP="002C0813">
      <w:pPr>
        <w:spacing w:beforeLines="50" w:before="180" w:line="560" w:lineRule="exact"/>
        <w:ind w:leftChars="135" w:left="283" w:rightChars="1957" w:right="4110"/>
        <w:rPr>
          <w:rFonts w:ascii="ＭＳ Ｐゴシック" w:eastAsia="ＭＳ Ｐゴシック" w:hAnsi="ＭＳ Ｐゴシック"/>
          <w:spacing w:val="-14"/>
          <w:sz w:val="40"/>
          <w:szCs w:val="40"/>
        </w:rPr>
      </w:pPr>
      <w:r w:rsidRPr="002C0813">
        <w:rPr>
          <w:rFonts w:ascii="ＭＳ Ｐゴシック" w:eastAsia="ＭＳ Ｐゴシック" w:hAnsi="ＭＳ Ｐゴシック"/>
          <w:b/>
          <w:bCs/>
          <w:noProof/>
          <w:spacing w:val="-14"/>
          <w:sz w:val="40"/>
          <w:szCs w:val="40"/>
        </w:rPr>
        <w:drawing>
          <wp:anchor distT="0" distB="0" distL="114300" distR="114300" simplePos="0" relativeHeight="251678720" behindDoc="0" locked="0" layoutInCell="1" allowOverlap="1" wp14:anchorId="2B930C1C" wp14:editId="1C201F88">
            <wp:simplePos x="0" y="0"/>
            <wp:positionH relativeFrom="column">
              <wp:posOffset>4067534</wp:posOffset>
            </wp:positionH>
            <wp:positionV relativeFrom="paragraph">
              <wp:posOffset>564375</wp:posOffset>
            </wp:positionV>
            <wp:extent cx="1068779" cy="952185"/>
            <wp:effectExtent l="0" t="0" r="0" b="0"/>
            <wp:wrapNone/>
            <wp:docPr id="1028" name="Picture 4">
              <a:extLst xmlns:a="http://schemas.openxmlformats.org/drawingml/2006/main">
                <a:ext uri="{FF2B5EF4-FFF2-40B4-BE49-F238E27FC236}">
                  <a16:creationId xmlns:a16="http://schemas.microsoft.com/office/drawing/2014/main" id="{84BDEC5E-EA88-1256-B34E-E56D96BCFB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84BDEC5E-EA88-1256-B34E-E56D96BCFB7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779" cy="952185"/>
                    </a:xfrm>
                    <a:prstGeom prst="rect">
                      <a:avLst/>
                    </a:prstGeom>
                    <a:noFill/>
                  </pic:spPr>
                </pic:pic>
              </a:graphicData>
            </a:graphic>
            <wp14:sizeRelH relativeFrom="margin">
              <wp14:pctWidth>0</wp14:pctWidth>
            </wp14:sizeRelH>
            <wp14:sizeRelV relativeFrom="margin">
              <wp14:pctHeight>0</wp14:pctHeight>
            </wp14:sizeRelV>
          </wp:anchor>
        </w:drawing>
      </w:r>
      <w:r w:rsidRPr="002C0813">
        <w:rPr>
          <w:rFonts w:ascii="ＭＳ Ｐゴシック" w:eastAsia="ＭＳ Ｐゴシック" w:hAnsi="ＭＳ Ｐゴシック"/>
          <w:b/>
          <w:bCs/>
          <w:noProof/>
          <w:spacing w:val="-14"/>
          <w:sz w:val="40"/>
          <w:szCs w:val="40"/>
        </w:rPr>
        <w:drawing>
          <wp:anchor distT="0" distB="0" distL="114300" distR="114300" simplePos="0" relativeHeight="251677696" behindDoc="0" locked="0" layoutInCell="1" allowOverlap="1" wp14:anchorId="01970971" wp14:editId="403780D3">
            <wp:simplePos x="0" y="0"/>
            <wp:positionH relativeFrom="column">
              <wp:posOffset>5135633</wp:posOffset>
            </wp:positionH>
            <wp:positionV relativeFrom="paragraph">
              <wp:posOffset>450586</wp:posOffset>
            </wp:positionV>
            <wp:extent cx="1258421" cy="1064146"/>
            <wp:effectExtent l="0" t="0" r="0" b="3175"/>
            <wp:wrapNone/>
            <wp:docPr id="1026" name="Picture 2">
              <a:extLst xmlns:a="http://schemas.openxmlformats.org/drawingml/2006/main">
                <a:ext uri="{FF2B5EF4-FFF2-40B4-BE49-F238E27FC236}">
                  <a16:creationId xmlns:a16="http://schemas.microsoft.com/office/drawing/2014/main" id="{4D77BD01-3EAC-BC65-0AF3-C59EDA790D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4D77BD01-3EAC-BC65-0AF3-C59EDA790DC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421" cy="1064146"/>
                    </a:xfrm>
                    <a:prstGeom prst="rect">
                      <a:avLst/>
                    </a:prstGeom>
                    <a:noFill/>
                  </pic:spPr>
                </pic:pic>
              </a:graphicData>
            </a:graphic>
            <wp14:sizeRelH relativeFrom="margin">
              <wp14:pctWidth>0</wp14:pctWidth>
            </wp14:sizeRelH>
            <wp14:sizeRelV relativeFrom="margin">
              <wp14:pctHeight>0</wp14:pctHeight>
            </wp14:sizeRelV>
          </wp:anchor>
        </w:drawing>
      </w:r>
      <w:r w:rsidR="007E3E85" w:rsidRPr="007E3E85">
        <w:rPr>
          <w:rFonts w:ascii="ＭＳ Ｐゴシック" w:eastAsia="ＭＳ Ｐゴシック" w:hAnsi="ＭＳ Ｐゴシック" w:hint="eastAsia"/>
          <w:b/>
          <w:bCs/>
          <w:spacing w:val="-14"/>
          <w:sz w:val="40"/>
          <w:szCs w:val="40"/>
        </w:rPr>
        <w:t>このたび、耳や眼の専門家や当事者の方を招き、盲ろう児者の支援について考える</w:t>
      </w:r>
      <w:r w:rsidR="000A5CA8" w:rsidRPr="002C0813">
        <w:rPr>
          <w:rFonts w:ascii="ＭＳ Ｐゴシック" w:eastAsia="ＭＳ Ｐゴシック" w:hAnsi="ＭＳ Ｐゴシック" w:hint="eastAsia"/>
          <w:b/>
          <w:bCs/>
          <w:spacing w:val="-14"/>
          <w:sz w:val="40"/>
          <w:szCs w:val="40"/>
        </w:rPr>
        <w:t>公開講座</w:t>
      </w:r>
      <w:r w:rsidR="007E3E85" w:rsidRPr="007E3E85">
        <w:rPr>
          <w:rFonts w:ascii="ＭＳ Ｐゴシック" w:eastAsia="ＭＳ Ｐゴシック" w:hAnsi="ＭＳ Ｐゴシック" w:hint="eastAsia"/>
          <w:b/>
          <w:bCs/>
          <w:spacing w:val="-14"/>
          <w:sz w:val="40"/>
          <w:szCs w:val="40"/>
        </w:rPr>
        <w:t>を開催します。</w:t>
      </w:r>
      <w:r w:rsidR="000A5CA8" w:rsidRPr="002C0813">
        <w:rPr>
          <w:rFonts w:ascii="ＭＳ Ｐゴシック" w:eastAsia="ＭＳ Ｐゴシック" w:hAnsi="ＭＳ Ｐゴシック" w:hint="eastAsia"/>
          <w:b/>
          <w:bCs/>
          <w:spacing w:val="-14"/>
          <w:sz w:val="40"/>
          <w:szCs w:val="40"/>
        </w:rPr>
        <w:t>皆様の</w:t>
      </w:r>
      <w:r w:rsidR="007E3E85" w:rsidRPr="007E3E85">
        <w:rPr>
          <w:rFonts w:ascii="ＭＳ Ｐゴシック" w:eastAsia="ＭＳ Ｐゴシック" w:hAnsi="ＭＳ Ｐゴシック" w:hint="eastAsia"/>
          <w:b/>
          <w:bCs/>
          <w:spacing w:val="-14"/>
          <w:sz w:val="40"/>
          <w:szCs w:val="40"/>
        </w:rPr>
        <w:t>ご参加をお待ちしております。</w:t>
      </w:r>
    </w:p>
    <w:p w14:paraId="5306129F" w14:textId="5A09582E" w:rsidR="007E3E85" w:rsidRPr="007E3E85" w:rsidRDefault="004D623A" w:rsidP="004D623A">
      <w:pPr>
        <w:spacing w:line="560" w:lineRule="exact"/>
        <w:ind w:leftChars="202" w:left="424" w:rightChars="133" w:right="279"/>
        <w:rPr>
          <w:rFonts w:ascii="ＭＳ Ｐゴシック" w:eastAsia="ＭＳ Ｐゴシック" w:hAnsi="ＭＳ Ｐゴシック"/>
          <w:sz w:val="40"/>
          <w:szCs w:val="40"/>
        </w:rPr>
      </w:pPr>
      <w:r>
        <w:rPr>
          <w:rFonts w:ascii="ＭＳ Ｐゴシック" w:eastAsia="ＭＳ Ｐゴシック" w:hAnsi="ＭＳ Ｐゴシック"/>
          <w:noProof/>
          <w:sz w:val="40"/>
          <w:szCs w:val="40"/>
        </w:rPr>
        <mc:AlternateContent>
          <mc:Choice Requires="wps">
            <w:drawing>
              <wp:anchor distT="0" distB="0" distL="114300" distR="114300" simplePos="0" relativeHeight="251662336" behindDoc="0" locked="0" layoutInCell="1" allowOverlap="1" wp14:anchorId="0A649740" wp14:editId="445CF4E4">
                <wp:simplePos x="0" y="0"/>
                <wp:positionH relativeFrom="column">
                  <wp:posOffset>29632</wp:posOffset>
                </wp:positionH>
                <wp:positionV relativeFrom="paragraph">
                  <wp:posOffset>137086</wp:posOffset>
                </wp:positionV>
                <wp:extent cx="6523386" cy="0"/>
                <wp:effectExtent l="0" t="19050" r="29845" b="19050"/>
                <wp:wrapNone/>
                <wp:docPr id="2050202814" name="直線コネクタ 4"/>
                <wp:cNvGraphicFramePr/>
                <a:graphic xmlns:a="http://schemas.openxmlformats.org/drawingml/2006/main">
                  <a:graphicData uri="http://schemas.microsoft.com/office/word/2010/wordprocessingShape">
                    <wps:wsp>
                      <wps:cNvCnPr/>
                      <wps:spPr>
                        <a:xfrm>
                          <a:off x="0" y="0"/>
                          <a:ext cx="6523386" cy="0"/>
                        </a:xfrm>
                        <a:prstGeom prst="line">
                          <a:avLst/>
                        </a:prstGeom>
                        <a:ln w="44450">
                          <a:solidFill>
                            <a:srgbClr val="005E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7E6012" id="直線コネクタ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10.8pt" to="5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" strokecolor="#005ea4" strokeweight="3.5pt">
                <v:stroke joinstyle="miter"/>
              </v:line>
            </w:pict>
          </mc:Fallback>
        </mc:AlternateContent>
      </w:r>
    </w:p>
    <w:p w14:paraId="5F95E983" w14:textId="7543BB4E" w:rsidR="000A5CA8" w:rsidRPr="00C7639E" w:rsidRDefault="007E3E85" w:rsidP="000A5CA8">
      <w:pPr>
        <w:spacing w:afterLines="50" w:after="180" w:line="560" w:lineRule="exact"/>
        <w:ind w:leftChars="202" w:left="424" w:rightChars="133" w:right="279"/>
        <w:rPr>
          <w:rFonts w:ascii="ＭＳ Ｐゴシック" w:eastAsia="ＭＳ Ｐゴシック" w:hAnsi="ＭＳ Ｐゴシック"/>
          <w:b/>
          <w:bCs/>
          <w:color w:val="000000" w:themeColor="text1"/>
          <w:sz w:val="48"/>
          <w:szCs w:val="48"/>
        </w:rPr>
      </w:pPr>
      <w:r w:rsidRPr="00C7639E">
        <w:rPr>
          <w:rFonts w:ascii="ＭＳ Ｐゴシック" w:eastAsia="ＭＳ Ｐゴシック" w:hAnsi="ＭＳ Ｐゴシック" w:hint="eastAsia"/>
          <w:b/>
          <w:bCs/>
          <w:color w:val="000000" w:themeColor="text1"/>
          <w:sz w:val="48"/>
          <w:szCs w:val="48"/>
        </w:rPr>
        <w:t>日</w:t>
      </w:r>
      <w:r w:rsidR="00CF43C2" w:rsidRPr="00C7639E">
        <w:rPr>
          <w:rFonts w:ascii="ＭＳ Ｐゴシック" w:eastAsia="ＭＳ Ｐゴシック" w:hAnsi="ＭＳ Ｐゴシック" w:hint="eastAsia"/>
          <w:b/>
          <w:bCs/>
          <w:color w:val="000000" w:themeColor="text1"/>
          <w:sz w:val="48"/>
          <w:szCs w:val="48"/>
        </w:rPr>
        <w:t xml:space="preserve"> </w:t>
      </w:r>
      <w:r w:rsidRPr="00C7639E">
        <w:rPr>
          <w:rFonts w:ascii="ＭＳ Ｐゴシック" w:eastAsia="ＭＳ Ｐゴシック" w:hAnsi="ＭＳ Ｐゴシック" w:hint="eastAsia"/>
          <w:b/>
          <w:bCs/>
          <w:color w:val="000000" w:themeColor="text1"/>
          <w:sz w:val="48"/>
          <w:szCs w:val="48"/>
        </w:rPr>
        <w:t>時：</w:t>
      </w:r>
      <w:r w:rsidR="00EF156D">
        <w:rPr>
          <w:rFonts w:ascii="ＭＳ Ｐゴシック" w:eastAsia="ＭＳ Ｐゴシック" w:hAnsi="ＭＳ Ｐゴシック" w:hint="eastAsia"/>
          <w:b/>
          <w:bCs/>
          <w:color w:val="000000" w:themeColor="text1"/>
          <w:sz w:val="48"/>
          <w:szCs w:val="48"/>
        </w:rPr>
        <w:t xml:space="preserve"> </w:t>
      </w:r>
      <w:r w:rsidR="00A272CD">
        <w:rPr>
          <w:rFonts w:ascii="ＭＳ Ｐゴシック" w:eastAsia="ＭＳ Ｐゴシック" w:hAnsi="ＭＳ Ｐゴシック" w:hint="eastAsia"/>
          <w:b/>
          <w:bCs/>
          <w:color w:val="000000" w:themeColor="text1"/>
          <w:sz w:val="48"/>
          <w:szCs w:val="48"/>
        </w:rPr>
        <w:t>７</w:t>
      </w:r>
      <w:r w:rsidRPr="00C7639E">
        <w:rPr>
          <w:rFonts w:ascii="ＭＳ Ｐゴシック" w:eastAsia="ＭＳ Ｐゴシック" w:hAnsi="ＭＳ Ｐゴシック" w:hint="eastAsia"/>
          <w:b/>
          <w:bCs/>
          <w:color w:val="000000" w:themeColor="text1"/>
          <w:sz w:val="48"/>
          <w:szCs w:val="48"/>
        </w:rPr>
        <w:t>月</w:t>
      </w:r>
      <w:r w:rsidR="001B48E2">
        <w:rPr>
          <w:rFonts w:ascii="ＭＳ Ｐゴシック" w:eastAsia="ＭＳ Ｐゴシック" w:hAnsi="ＭＳ Ｐゴシック" w:hint="eastAsia"/>
          <w:b/>
          <w:bCs/>
          <w:color w:val="000000" w:themeColor="text1"/>
          <w:sz w:val="48"/>
          <w:szCs w:val="48"/>
        </w:rPr>
        <w:t>１３</w:t>
      </w:r>
      <w:r w:rsidRPr="00C7639E">
        <w:rPr>
          <w:rFonts w:ascii="ＭＳ Ｐゴシック" w:eastAsia="ＭＳ Ｐゴシック" w:hAnsi="ＭＳ Ｐゴシック" w:hint="eastAsia"/>
          <w:b/>
          <w:bCs/>
          <w:color w:val="000000" w:themeColor="text1"/>
          <w:sz w:val="48"/>
          <w:szCs w:val="48"/>
        </w:rPr>
        <w:t>日（日)</w:t>
      </w:r>
      <w:r w:rsidR="00CF43C2" w:rsidRPr="00C7639E">
        <w:rPr>
          <w:rFonts w:ascii="ＭＳ Ｐゴシック" w:eastAsia="ＭＳ Ｐゴシック" w:hAnsi="ＭＳ Ｐゴシック" w:hint="eastAsia"/>
          <w:b/>
          <w:bCs/>
          <w:color w:val="000000" w:themeColor="text1"/>
          <w:sz w:val="48"/>
          <w:szCs w:val="48"/>
        </w:rPr>
        <w:t xml:space="preserve"> </w:t>
      </w:r>
      <w:r w:rsidR="00A272CD">
        <w:rPr>
          <w:rFonts w:ascii="ＭＳ Ｐゴシック" w:eastAsia="ＭＳ Ｐゴシック" w:hAnsi="ＭＳ Ｐゴシック" w:hint="eastAsia"/>
          <w:b/>
          <w:bCs/>
          <w:color w:val="000000" w:themeColor="text1"/>
          <w:sz w:val="48"/>
          <w:szCs w:val="48"/>
        </w:rPr>
        <w:t>１０</w:t>
      </w:r>
      <w:r w:rsidRPr="00C7639E">
        <w:rPr>
          <w:rFonts w:ascii="ＭＳ Ｐゴシック" w:eastAsia="ＭＳ Ｐゴシック" w:hAnsi="ＭＳ Ｐゴシック" w:hint="eastAsia"/>
          <w:b/>
          <w:bCs/>
          <w:color w:val="000000" w:themeColor="text1"/>
          <w:sz w:val="48"/>
          <w:szCs w:val="48"/>
        </w:rPr>
        <w:t>：</w:t>
      </w:r>
      <w:r w:rsidR="00A272CD">
        <w:rPr>
          <w:rFonts w:ascii="ＭＳ Ｐゴシック" w:eastAsia="ＭＳ Ｐゴシック" w:hAnsi="ＭＳ Ｐゴシック" w:hint="eastAsia"/>
          <w:b/>
          <w:bCs/>
          <w:color w:val="000000" w:themeColor="text1"/>
          <w:sz w:val="48"/>
          <w:szCs w:val="48"/>
        </w:rPr>
        <w:t>００</w:t>
      </w:r>
      <w:r w:rsidRPr="00C7639E">
        <w:rPr>
          <w:rFonts w:ascii="ＭＳ Ｐゴシック" w:eastAsia="ＭＳ Ｐゴシック" w:hAnsi="ＭＳ Ｐゴシック" w:hint="eastAsia"/>
          <w:b/>
          <w:bCs/>
          <w:color w:val="000000" w:themeColor="text1"/>
          <w:sz w:val="48"/>
          <w:szCs w:val="48"/>
        </w:rPr>
        <w:t>～</w:t>
      </w:r>
      <w:r w:rsidR="00A272CD">
        <w:rPr>
          <w:rFonts w:ascii="ＭＳ Ｐゴシック" w:eastAsia="ＭＳ Ｐゴシック" w:hAnsi="ＭＳ Ｐゴシック" w:hint="eastAsia"/>
          <w:b/>
          <w:bCs/>
          <w:color w:val="000000" w:themeColor="text1"/>
          <w:sz w:val="48"/>
          <w:szCs w:val="48"/>
        </w:rPr>
        <w:t>１２</w:t>
      </w:r>
      <w:r w:rsidRPr="00C7639E">
        <w:rPr>
          <w:rFonts w:ascii="ＭＳ Ｐゴシック" w:eastAsia="ＭＳ Ｐゴシック" w:hAnsi="ＭＳ Ｐゴシック" w:hint="eastAsia"/>
          <w:b/>
          <w:bCs/>
          <w:color w:val="000000" w:themeColor="text1"/>
          <w:sz w:val="48"/>
          <w:szCs w:val="48"/>
        </w:rPr>
        <w:t>：</w:t>
      </w:r>
      <w:r w:rsidR="00A272CD">
        <w:rPr>
          <w:rFonts w:ascii="ＭＳ Ｐゴシック" w:eastAsia="ＭＳ Ｐゴシック" w:hAnsi="ＭＳ Ｐゴシック" w:hint="eastAsia"/>
          <w:b/>
          <w:bCs/>
          <w:color w:val="000000" w:themeColor="text1"/>
          <w:sz w:val="48"/>
          <w:szCs w:val="48"/>
        </w:rPr>
        <w:t>３０</w:t>
      </w:r>
    </w:p>
    <w:p w14:paraId="772D06A2" w14:textId="64DDA701" w:rsidR="003246F0" w:rsidRDefault="007E3E85" w:rsidP="003246F0">
      <w:pPr>
        <w:spacing w:line="560" w:lineRule="exact"/>
        <w:ind w:leftChars="202" w:left="1841" w:rightChars="133" w:right="279" w:hangingChars="294" w:hanging="1417"/>
        <w:rPr>
          <w:rFonts w:ascii="ＭＳ Ｐゴシック" w:eastAsia="ＭＳ Ｐゴシック" w:hAnsi="ＭＳ Ｐゴシック"/>
          <w:b/>
          <w:bCs/>
          <w:color w:val="000000" w:themeColor="text1"/>
          <w:sz w:val="48"/>
          <w:szCs w:val="48"/>
        </w:rPr>
      </w:pPr>
      <w:r w:rsidRPr="00C7639E">
        <w:rPr>
          <w:rFonts w:ascii="ＭＳ Ｐゴシック" w:eastAsia="ＭＳ Ｐゴシック" w:hAnsi="ＭＳ Ｐゴシック" w:hint="eastAsia"/>
          <w:b/>
          <w:bCs/>
          <w:color w:val="000000" w:themeColor="text1"/>
          <w:sz w:val="48"/>
          <w:szCs w:val="48"/>
        </w:rPr>
        <w:t>会 場：</w:t>
      </w:r>
      <w:bookmarkStart w:id="0" w:name="_Hlk167442494"/>
      <w:r w:rsidR="00EF156D">
        <w:rPr>
          <w:rFonts w:ascii="ＭＳ Ｐゴシック" w:eastAsia="ＭＳ Ｐゴシック" w:hAnsi="ＭＳ Ｐゴシック" w:hint="eastAsia"/>
          <w:b/>
          <w:bCs/>
          <w:color w:val="000000" w:themeColor="text1"/>
          <w:sz w:val="48"/>
          <w:szCs w:val="48"/>
        </w:rPr>
        <w:t xml:space="preserve"> </w:t>
      </w:r>
      <w:r w:rsidR="001B48E2" w:rsidRPr="001B48E2">
        <w:rPr>
          <w:rFonts w:ascii="ＭＳ Ｐゴシック" w:eastAsia="ＭＳ Ｐゴシック" w:hAnsi="ＭＳ Ｐゴシック" w:hint="eastAsia"/>
          <w:b/>
          <w:bCs/>
          <w:color w:val="000000" w:themeColor="text1"/>
          <w:sz w:val="48"/>
          <w:szCs w:val="48"/>
        </w:rPr>
        <w:t>神戸国際会議場</w:t>
      </w:r>
      <w:r w:rsidR="001B48E2" w:rsidRPr="001B48E2">
        <w:rPr>
          <w:rFonts w:ascii="ＭＳ Ｐゴシック" w:eastAsia="ＭＳ Ｐゴシック" w:hAnsi="ＭＳ Ｐゴシック"/>
          <w:b/>
          <w:bCs/>
          <w:color w:val="000000" w:themeColor="text1"/>
          <w:sz w:val="48"/>
          <w:szCs w:val="48"/>
        </w:rPr>
        <w:t xml:space="preserve"> </w:t>
      </w:r>
      <w:r w:rsidR="00EB48A5">
        <w:rPr>
          <w:rFonts w:ascii="ＭＳ Ｐゴシック" w:eastAsia="ＭＳ Ｐゴシック" w:hAnsi="ＭＳ Ｐゴシック" w:hint="eastAsia"/>
          <w:b/>
          <w:bCs/>
          <w:color w:val="000000" w:themeColor="text1"/>
          <w:sz w:val="48"/>
          <w:szCs w:val="48"/>
        </w:rPr>
        <w:t>５０１</w:t>
      </w:r>
    </w:p>
    <w:bookmarkEnd w:id="0"/>
    <w:p w14:paraId="46776165" w14:textId="28C562FF" w:rsidR="001B48E2" w:rsidRDefault="001B48E2" w:rsidP="00EF156D">
      <w:pPr>
        <w:spacing w:line="560" w:lineRule="exact"/>
        <w:ind w:leftChars="202" w:left="424" w:rightChars="133" w:right="279" w:firstLineChars="452" w:firstLine="1815"/>
        <w:rPr>
          <w:rFonts w:ascii="ＭＳ Ｐゴシック" w:eastAsia="ＭＳ Ｐゴシック" w:hAnsi="ＭＳ Ｐゴシック"/>
          <w:b/>
          <w:bCs/>
          <w:sz w:val="40"/>
          <w:szCs w:val="40"/>
        </w:rPr>
      </w:pPr>
      <w:r w:rsidRPr="001B48E2">
        <w:rPr>
          <w:rFonts w:ascii="ＭＳ Ｐゴシック" w:eastAsia="ＭＳ Ｐゴシック" w:hAnsi="ＭＳ Ｐゴシック" w:hint="eastAsia"/>
          <w:b/>
          <w:bCs/>
          <w:sz w:val="40"/>
          <w:szCs w:val="40"/>
        </w:rPr>
        <w:t>神戸市中央区港島中町</w:t>
      </w:r>
      <w:r w:rsidR="00EB48A5">
        <w:rPr>
          <w:rFonts w:ascii="ＭＳ Ｐゴシック" w:eastAsia="ＭＳ Ｐゴシック" w:hAnsi="ＭＳ Ｐゴシック" w:hint="eastAsia"/>
          <w:b/>
          <w:bCs/>
          <w:sz w:val="40"/>
          <w:szCs w:val="40"/>
        </w:rPr>
        <w:t>６</w:t>
      </w:r>
      <w:r w:rsidRPr="001B48E2">
        <w:rPr>
          <w:rFonts w:ascii="ＭＳ Ｐゴシック" w:eastAsia="ＭＳ Ｐゴシック" w:hAnsi="ＭＳ Ｐゴシック"/>
          <w:b/>
          <w:bCs/>
          <w:sz w:val="40"/>
          <w:szCs w:val="40"/>
        </w:rPr>
        <w:t>-</w:t>
      </w:r>
      <w:r w:rsidR="00EB48A5">
        <w:rPr>
          <w:rFonts w:ascii="ＭＳ Ｐゴシック" w:eastAsia="ＭＳ Ｐゴシック" w:hAnsi="ＭＳ Ｐゴシック" w:hint="eastAsia"/>
          <w:b/>
          <w:bCs/>
          <w:sz w:val="40"/>
          <w:szCs w:val="40"/>
        </w:rPr>
        <w:t>９</w:t>
      </w:r>
      <w:r w:rsidRPr="001B48E2">
        <w:rPr>
          <w:rFonts w:ascii="ＭＳ Ｐゴシック" w:eastAsia="ＭＳ Ｐゴシック" w:hAnsi="ＭＳ Ｐゴシック"/>
          <w:b/>
          <w:bCs/>
          <w:sz w:val="40"/>
          <w:szCs w:val="40"/>
        </w:rPr>
        <w:t>-</w:t>
      </w:r>
      <w:r w:rsidR="00EB48A5">
        <w:rPr>
          <w:rFonts w:ascii="ＭＳ Ｐゴシック" w:eastAsia="ＭＳ Ｐゴシック" w:hAnsi="ＭＳ Ｐゴシック" w:hint="eastAsia"/>
          <w:b/>
          <w:bCs/>
          <w:sz w:val="40"/>
          <w:szCs w:val="40"/>
        </w:rPr>
        <w:t>１</w:t>
      </w:r>
    </w:p>
    <w:p w14:paraId="71A1AA3B" w14:textId="285E2B4B" w:rsidR="00CF43C2" w:rsidRDefault="001B48E2" w:rsidP="00EF156D">
      <w:pPr>
        <w:spacing w:line="560" w:lineRule="exact"/>
        <w:ind w:leftChars="202" w:left="424" w:rightChars="133" w:right="279" w:firstLineChars="400" w:firstLine="1606"/>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w:t>
      </w:r>
      <w:r w:rsidRPr="001B48E2">
        <w:rPr>
          <w:rFonts w:ascii="ＭＳ Ｐゴシック" w:eastAsia="ＭＳ Ｐゴシック" w:hAnsi="ＭＳ Ｐゴシック" w:hint="eastAsia"/>
          <w:b/>
          <w:bCs/>
          <w:sz w:val="40"/>
          <w:szCs w:val="40"/>
        </w:rPr>
        <w:t>ポートライナー「市民広場」駅すぐ</w:t>
      </w:r>
      <w:r>
        <w:rPr>
          <w:rFonts w:ascii="ＭＳ Ｐゴシック" w:eastAsia="ＭＳ Ｐゴシック" w:hAnsi="ＭＳ Ｐゴシック" w:hint="eastAsia"/>
          <w:b/>
          <w:bCs/>
          <w:sz w:val="40"/>
          <w:szCs w:val="40"/>
        </w:rPr>
        <w:t>）</w:t>
      </w:r>
    </w:p>
    <w:p w14:paraId="3FDA81A7" w14:textId="536A266D" w:rsidR="000A5CA8" w:rsidRPr="007E3E85" w:rsidRDefault="000A5CA8" w:rsidP="004D623A">
      <w:pPr>
        <w:spacing w:line="560" w:lineRule="exact"/>
        <w:rPr>
          <w:rFonts w:ascii="ＭＳ Ｐゴシック" w:eastAsia="ＭＳ Ｐゴシック" w:hAnsi="ＭＳ Ｐゴシック"/>
          <w:color w:val="215E99" w:themeColor="text2" w:themeTint="BF"/>
          <w:sz w:val="40"/>
          <w:szCs w:val="40"/>
        </w:rPr>
      </w:pPr>
    </w:p>
    <w:p w14:paraId="6DE3F51C" w14:textId="41FD6909" w:rsidR="004D623A" w:rsidRPr="007E3E85" w:rsidRDefault="004D623A" w:rsidP="000A5CA8">
      <w:pPr>
        <w:spacing w:line="560" w:lineRule="exact"/>
        <w:ind w:leftChars="135" w:left="708" w:rightChars="133" w:right="279" w:hanging="425"/>
        <w:rPr>
          <w:rFonts w:ascii="ＭＳ Ｐゴシック" w:eastAsia="ＭＳ Ｐゴシック" w:hAnsi="ＭＳ Ｐゴシック"/>
          <w:b/>
          <w:bCs/>
          <w:sz w:val="40"/>
          <w:szCs w:val="40"/>
        </w:rPr>
      </w:pPr>
      <w:r w:rsidRPr="00003510">
        <w:rPr>
          <w:rFonts w:ascii="ＭＳ Ｐゴシック" w:eastAsia="ＭＳ Ｐゴシック" w:hAnsi="ＭＳ Ｐゴシック" w:hint="eastAsia"/>
          <w:b/>
          <w:bCs/>
          <w:color w:val="0070C0"/>
          <w:sz w:val="40"/>
          <w:szCs w:val="40"/>
        </w:rPr>
        <w:t>●</w:t>
      </w:r>
      <w:r w:rsidRPr="007E3E85">
        <w:rPr>
          <w:rFonts w:ascii="ＭＳ Ｐゴシック" w:eastAsia="ＭＳ Ｐゴシック" w:hAnsi="ＭＳ Ｐゴシック" w:hint="eastAsia"/>
          <w:b/>
          <w:bCs/>
          <w:sz w:val="40"/>
          <w:szCs w:val="40"/>
        </w:rPr>
        <w:t>当日は、全体手話通訳とキャプションラインによる要約筆記通訳を設置いたします。</w:t>
      </w:r>
    </w:p>
    <w:p w14:paraId="5D3F2DFA" w14:textId="081BCFA1" w:rsidR="004D623A" w:rsidRPr="007E3E85" w:rsidRDefault="004D623A" w:rsidP="000A5CA8">
      <w:pPr>
        <w:spacing w:line="560" w:lineRule="exact"/>
        <w:ind w:leftChars="136" w:left="711" w:rightChars="133" w:right="279" w:hanging="425"/>
        <w:rPr>
          <w:rFonts w:ascii="ＭＳ Ｐゴシック" w:eastAsia="ＭＳ Ｐゴシック" w:hAnsi="ＭＳ Ｐゴシック"/>
          <w:b/>
          <w:bCs/>
          <w:sz w:val="40"/>
          <w:szCs w:val="40"/>
        </w:rPr>
      </w:pPr>
      <w:r w:rsidRPr="00003510">
        <w:rPr>
          <w:rFonts w:ascii="ＭＳ Ｐゴシック" w:eastAsia="ＭＳ Ｐゴシック" w:hAnsi="ＭＳ Ｐゴシック" w:hint="eastAsia"/>
          <w:b/>
          <w:bCs/>
          <w:color w:val="0070C0"/>
          <w:sz w:val="40"/>
          <w:szCs w:val="40"/>
        </w:rPr>
        <w:t>●</w:t>
      </w:r>
      <w:r w:rsidR="00003510">
        <w:rPr>
          <w:rFonts w:ascii="ＭＳ Ｐゴシック" w:eastAsia="ＭＳ Ｐゴシック" w:hAnsi="ＭＳ Ｐゴシック" w:hint="eastAsia"/>
          <w:b/>
          <w:bCs/>
          <w:sz w:val="40"/>
          <w:szCs w:val="40"/>
        </w:rPr>
        <w:t>情報保障</w:t>
      </w:r>
      <w:r w:rsidRPr="007E3E85">
        <w:rPr>
          <w:rFonts w:ascii="ＭＳ Ｐゴシック" w:eastAsia="ＭＳ Ｐゴシック" w:hAnsi="ＭＳ Ｐゴシック" w:hint="eastAsia"/>
          <w:b/>
          <w:bCs/>
          <w:sz w:val="40"/>
          <w:szCs w:val="40"/>
        </w:rPr>
        <w:t>資料は、拡大文字・点字・テキストデータをお選びいただけます。</w:t>
      </w:r>
    </w:p>
    <w:p w14:paraId="351C9C64" w14:textId="448D5E83" w:rsidR="004D623A" w:rsidRDefault="004D623A" w:rsidP="000A5CA8">
      <w:pPr>
        <w:spacing w:line="560" w:lineRule="exact"/>
        <w:ind w:leftChars="136" w:left="711" w:rightChars="133" w:right="279" w:hanging="425"/>
        <w:rPr>
          <w:rFonts w:ascii="ＭＳ Ｐゴシック" w:eastAsia="ＭＳ Ｐゴシック" w:hAnsi="ＭＳ Ｐゴシック"/>
          <w:b/>
          <w:bCs/>
          <w:sz w:val="40"/>
          <w:szCs w:val="40"/>
        </w:rPr>
      </w:pPr>
      <w:r w:rsidRPr="00003510">
        <w:rPr>
          <w:rFonts w:ascii="ＭＳ Ｐゴシック" w:eastAsia="ＭＳ Ｐゴシック" w:hAnsi="ＭＳ Ｐゴシック" w:hint="eastAsia"/>
          <w:b/>
          <w:bCs/>
          <w:color w:val="0070C0"/>
          <w:sz w:val="40"/>
          <w:szCs w:val="40"/>
        </w:rPr>
        <w:t>●</w:t>
      </w:r>
      <w:r w:rsidRPr="00CF43C2">
        <w:rPr>
          <w:rFonts w:ascii="ＭＳ Ｐゴシック" w:eastAsia="ＭＳ Ｐゴシック" w:hAnsi="ＭＳ Ｐゴシック" w:hint="eastAsia"/>
          <w:b/>
          <w:bCs/>
          <w:sz w:val="40"/>
          <w:szCs w:val="40"/>
        </w:rPr>
        <w:t>終了後</w:t>
      </w:r>
      <w:r w:rsidR="001B48E2">
        <w:rPr>
          <w:rFonts w:ascii="ＭＳ Ｐゴシック" w:eastAsia="ＭＳ Ｐゴシック" w:hAnsi="ＭＳ Ｐゴシック" w:hint="eastAsia"/>
          <w:b/>
          <w:bCs/>
          <w:sz w:val="40"/>
          <w:szCs w:val="40"/>
        </w:rPr>
        <w:t>に</w:t>
      </w:r>
      <w:r w:rsidR="00D07A38">
        <w:rPr>
          <w:rFonts w:ascii="ＭＳ Ｐゴシック" w:eastAsia="ＭＳ Ｐゴシック" w:hAnsi="ＭＳ Ｐゴシック" w:hint="eastAsia"/>
          <w:b/>
          <w:bCs/>
          <w:sz w:val="40"/>
          <w:szCs w:val="40"/>
        </w:rPr>
        <w:t>専門の医師がご相談に応じます。</w:t>
      </w:r>
      <w:r w:rsidRPr="00CF43C2">
        <w:rPr>
          <w:rFonts w:ascii="ＭＳ Ｐゴシック" w:eastAsia="ＭＳ Ｐゴシック" w:hAnsi="ＭＳ Ｐゴシック" w:hint="eastAsia"/>
          <w:b/>
          <w:bCs/>
          <w:sz w:val="40"/>
          <w:szCs w:val="40"/>
        </w:rPr>
        <w:t>お時間に限りがございますが、</w:t>
      </w:r>
      <w:r w:rsidR="00D07A38">
        <w:rPr>
          <w:rFonts w:ascii="ＭＳ Ｐゴシック" w:eastAsia="ＭＳ Ｐゴシック" w:hAnsi="ＭＳ Ｐゴシック" w:hint="eastAsia"/>
          <w:b/>
          <w:bCs/>
          <w:sz w:val="40"/>
          <w:szCs w:val="40"/>
        </w:rPr>
        <w:t>お気軽にご相談ください。</w:t>
      </w:r>
    </w:p>
    <w:p w14:paraId="4FF25DCE" w14:textId="6E6112FF" w:rsidR="001B48E2" w:rsidRPr="007B7664" w:rsidRDefault="001B48E2" w:rsidP="000A5CA8">
      <w:pPr>
        <w:spacing w:line="560" w:lineRule="exact"/>
        <w:ind w:leftChars="136" w:left="711" w:rightChars="133" w:right="279" w:hanging="425"/>
        <w:rPr>
          <w:rFonts w:ascii="ＭＳ Ｐゴシック" w:eastAsia="ＭＳ Ｐゴシック" w:hAnsi="ＭＳ Ｐゴシック"/>
          <w:b/>
          <w:bCs/>
          <w:sz w:val="40"/>
          <w:szCs w:val="40"/>
        </w:rPr>
      </w:pPr>
      <w:r w:rsidRPr="00003510">
        <w:rPr>
          <w:rFonts w:ascii="ＭＳ Ｐゴシック" w:eastAsia="ＭＳ Ｐゴシック" w:hAnsi="ＭＳ Ｐゴシック" w:hint="eastAsia"/>
          <w:b/>
          <w:bCs/>
          <w:color w:val="0070C0"/>
          <w:sz w:val="40"/>
          <w:szCs w:val="40"/>
        </w:rPr>
        <w:t>●</w:t>
      </w:r>
      <w:r>
        <w:rPr>
          <w:rFonts w:ascii="ＭＳ Ｐゴシック" w:eastAsia="ＭＳ Ｐゴシック" w:hAnsi="ＭＳ Ｐゴシック" w:hint="eastAsia"/>
          <w:b/>
          <w:bCs/>
          <w:sz w:val="40"/>
          <w:szCs w:val="40"/>
        </w:rPr>
        <w:t>医療相談とあわせて、交流会を実施します（自由参加）。</w:t>
      </w:r>
    </w:p>
    <w:p w14:paraId="75C86BF1" w14:textId="6E827637" w:rsidR="004D623A" w:rsidRDefault="0015362F" w:rsidP="00CF43C2">
      <w:pPr>
        <w:spacing w:line="560" w:lineRule="exact"/>
        <w:rPr>
          <w:rFonts w:ascii="ＭＳ Ｐゴシック" w:eastAsia="ＭＳ Ｐゴシック" w:hAnsi="ＭＳ Ｐゴシック"/>
          <w:sz w:val="40"/>
          <w:szCs w:val="40"/>
        </w:rPr>
      </w:pPr>
      <w:r w:rsidRPr="00CF43C2">
        <w:rPr>
          <w:rFonts w:ascii="ＭＳ Ｐゴシック" w:eastAsia="ＭＳ Ｐゴシック" w:hAnsi="ＭＳ Ｐゴシック" w:hint="eastAsia"/>
          <w:b/>
          <w:bCs/>
          <w:noProof/>
          <w:color w:val="FFFFFF" w:themeColor="background1"/>
          <w:sz w:val="40"/>
          <w:szCs w:val="40"/>
        </w:rPr>
        <mc:AlternateContent>
          <mc:Choice Requires="wps">
            <w:drawing>
              <wp:anchor distT="0" distB="0" distL="114300" distR="114300" simplePos="0" relativeHeight="251664384" behindDoc="0" locked="0" layoutInCell="1" allowOverlap="1" wp14:anchorId="6A53C824" wp14:editId="123BBBC3">
                <wp:simplePos x="0" y="0"/>
                <wp:positionH relativeFrom="column">
                  <wp:posOffset>-92710</wp:posOffset>
                </wp:positionH>
                <wp:positionV relativeFrom="paragraph">
                  <wp:posOffset>313690</wp:posOffset>
                </wp:positionV>
                <wp:extent cx="6693723" cy="994410"/>
                <wp:effectExtent l="0" t="0" r="0" b="0"/>
                <wp:wrapNone/>
                <wp:docPr id="824257995" name="正方形/長方形 1"/>
                <wp:cNvGraphicFramePr/>
                <a:graphic xmlns:a="http://schemas.openxmlformats.org/drawingml/2006/main">
                  <a:graphicData uri="http://schemas.microsoft.com/office/word/2010/wordprocessingShape">
                    <wps:wsp>
                      <wps:cNvSpPr/>
                      <wps:spPr>
                        <a:xfrm>
                          <a:off x="0" y="0"/>
                          <a:ext cx="6693723" cy="994410"/>
                        </a:xfrm>
                        <a:prstGeom prst="rect">
                          <a:avLst/>
                        </a:prstGeom>
                        <a:solidFill>
                          <a:srgbClr val="005EA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3DA17A" w14:textId="77777777" w:rsidR="004D623A" w:rsidRPr="00717E77" w:rsidRDefault="004D623A" w:rsidP="000A5CA8">
                            <w:pPr>
                              <w:spacing w:line="560" w:lineRule="exact"/>
                              <w:ind w:leftChars="67" w:left="141"/>
                              <w:rPr>
                                <w:rFonts w:ascii="ＭＳ ゴシック" w:eastAsia="ＭＳ ゴシック" w:hAnsi="ＭＳ ゴシック"/>
                                <w:color w:val="FFFFFF" w:themeColor="background1"/>
                                <w:sz w:val="40"/>
                                <w:szCs w:val="40"/>
                              </w:rPr>
                            </w:pPr>
                            <w:r w:rsidRPr="00717E77">
                              <w:rPr>
                                <w:rFonts w:ascii="ＭＳ ゴシック" w:eastAsia="ＭＳ ゴシック" w:hAnsi="ＭＳ ゴシック" w:hint="eastAsia"/>
                                <w:b/>
                                <w:bCs/>
                                <w:color w:val="FFFFFF" w:themeColor="background1"/>
                                <w:sz w:val="40"/>
                                <w:szCs w:val="40"/>
                              </w:rPr>
                              <w:t xml:space="preserve">主催　社会福祉法人全国盲ろう者協会 </w:t>
                            </w:r>
                          </w:p>
                          <w:p w14:paraId="381F3AC6" w14:textId="51EB279D" w:rsidR="004D623A" w:rsidRPr="00717E77" w:rsidRDefault="004D623A" w:rsidP="000A5CA8">
                            <w:pPr>
                              <w:spacing w:line="560" w:lineRule="exact"/>
                              <w:ind w:leftChars="67" w:left="141"/>
                              <w:rPr>
                                <w:rFonts w:ascii="ＭＳ ゴシック" w:eastAsia="ＭＳ ゴシック" w:hAnsi="ＭＳ ゴシック"/>
                                <w:color w:val="FFFFFF" w:themeColor="background1"/>
                                <w:spacing w:val="-10"/>
                                <w:sz w:val="40"/>
                                <w:szCs w:val="40"/>
                              </w:rPr>
                            </w:pPr>
                            <w:r w:rsidRPr="00717E77">
                              <w:rPr>
                                <w:rFonts w:ascii="ＭＳ ゴシック" w:eastAsia="ＭＳ ゴシック" w:hAnsi="ＭＳ ゴシック" w:hint="eastAsia"/>
                                <w:b/>
                                <w:bCs/>
                                <w:color w:val="FFFFFF" w:themeColor="background1"/>
                                <w:spacing w:val="-10"/>
                                <w:sz w:val="40"/>
                                <w:szCs w:val="40"/>
                              </w:rPr>
                              <w:t>共催　国立病院機構東京医療センター</w:t>
                            </w:r>
                            <w:r w:rsidR="000A5CA8" w:rsidRPr="00717E77">
                              <w:rPr>
                                <w:rFonts w:ascii="ＭＳ ゴシック" w:eastAsia="ＭＳ ゴシック" w:hAnsi="ＭＳ ゴシック" w:hint="eastAsia"/>
                                <w:b/>
                                <w:bCs/>
                                <w:color w:val="FFFFFF" w:themeColor="background1"/>
                                <w:spacing w:val="-10"/>
                                <w:sz w:val="40"/>
                                <w:szCs w:val="40"/>
                              </w:rPr>
                              <w:t>・</w:t>
                            </w:r>
                            <w:r w:rsidRPr="00717E77">
                              <w:rPr>
                                <w:rFonts w:ascii="ＭＳ ゴシック" w:eastAsia="ＭＳ ゴシック" w:hAnsi="ＭＳ ゴシック" w:hint="eastAsia"/>
                                <w:b/>
                                <w:bCs/>
                                <w:color w:val="FFFFFF" w:themeColor="background1"/>
                                <w:spacing w:val="-10"/>
                                <w:sz w:val="40"/>
                                <w:szCs w:val="40"/>
                              </w:rPr>
                              <w:t>日本調剤株式会社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3C824" id="_x0000_s1027" style="position:absolute;left:0;text-align:left;margin-left:-7.3pt;margin-top:24.7pt;width:527.05pt;height:7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" fillcolor="#005ea4" stroked="f" strokeweight="1pt">
                <v:textbox>
                  <w:txbxContent>
                    <w:p w14:paraId="243DA17A" w14:textId="77777777" w:rsidR="004D623A" w:rsidRPr="00717E77" w:rsidRDefault="004D623A" w:rsidP="000A5CA8">
                      <w:pPr>
                        <w:spacing w:line="560" w:lineRule="exact"/>
                        <w:ind w:leftChars="67" w:left="141"/>
                        <w:rPr>
                          <w:rFonts w:ascii="ＭＳ ゴシック" w:eastAsia="ＭＳ ゴシック" w:hAnsi="ＭＳ ゴシック"/>
                          <w:color w:val="FFFFFF" w:themeColor="background1"/>
                          <w:sz w:val="40"/>
                          <w:szCs w:val="40"/>
                        </w:rPr>
                      </w:pPr>
                      <w:r w:rsidRPr="00717E77">
                        <w:rPr>
                          <w:rFonts w:ascii="ＭＳ ゴシック" w:eastAsia="ＭＳ ゴシック" w:hAnsi="ＭＳ ゴシック" w:hint="eastAsia"/>
                          <w:b/>
                          <w:bCs/>
                          <w:color w:val="FFFFFF" w:themeColor="background1"/>
                          <w:sz w:val="40"/>
                          <w:szCs w:val="40"/>
                        </w:rPr>
                        <w:t xml:space="preserve">主催　社会福祉法人全国盲ろう者協会 </w:t>
                      </w:r>
                    </w:p>
                    <w:p w14:paraId="381F3AC6" w14:textId="51EB279D" w:rsidR="004D623A" w:rsidRPr="00717E77" w:rsidRDefault="004D623A" w:rsidP="000A5CA8">
                      <w:pPr>
                        <w:spacing w:line="560" w:lineRule="exact"/>
                        <w:ind w:leftChars="67" w:left="141"/>
                        <w:rPr>
                          <w:rFonts w:ascii="ＭＳ ゴシック" w:eastAsia="ＭＳ ゴシック" w:hAnsi="ＭＳ ゴシック"/>
                          <w:color w:val="FFFFFF" w:themeColor="background1"/>
                          <w:spacing w:val="-10"/>
                          <w:sz w:val="40"/>
                          <w:szCs w:val="40"/>
                        </w:rPr>
                      </w:pPr>
                      <w:r w:rsidRPr="00717E77">
                        <w:rPr>
                          <w:rFonts w:ascii="ＭＳ ゴシック" w:eastAsia="ＭＳ ゴシック" w:hAnsi="ＭＳ ゴシック" w:hint="eastAsia"/>
                          <w:b/>
                          <w:bCs/>
                          <w:color w:val="FFFFFF" w:themeColor="background1"/>
                          <w:spacing w:val="-10"/>
                          <w:sz w:val="40"/>
                          <w:szCs w:val="40"/>
                        </w:rPr>
                        <w:t>共催　国立病院機構東京医療センター</w:t>
                      </w:r>
                      <w:r w:rsidR="000A5CA8" w:rsidRPr="00717E77">
                        <w:rPr>
                          <w:rFonts w:ascii="ＭＳ ゴシック" w:eastAsia="ＭＳ ゴシック" w:hAnsi="ＭＳ ゴシック" w:hint="eastAsia"/>
                          <w:b/>
                          <w:bCs/>
                          <w:color w:val="FFFFFF" w:themeColor="background1"/>
                          <w:spacing w:val="-10"/>
                          <w:sz w:val="40"/>
                          <w:szCs w:val="40"/>
                        </w:rPr>
                        <w:t>・</w:t>
                      </w:r>
                      <w:r w:rsidRPr="00717E77">
                        <w:rPr>
                          <w:rFonts w:ascii="ＭＳ ゴシック" w:eastAsia="ＭＳ ゴシック" w:hAnsi="ＭＳ ゴシック" w:hint="eastAsia"/>
                          <w:b/>
                          <w:bCs/>
                          <w:color w:val="FFFFFF" w:themeColor="background1"/>
                          <w:spacing w:val="-10"/>
                          <w:sz w:val="40"/>
                          <w:szCs w:val="40"/>
                        </w:rPr>
                        <w:t>日本調剤株式会社</w:t>
                      </w:r>
                    </w:p>
                  </w:txbxContent>
                </v:textbox>
              </v:rect>
            </w:pict>
          </mc:Fallback>
        </mc:AlternateContent>
      </w:r>
    </w:p>
    <w:p w14:paraId="1B21C40F" w14:textId="77777777" w:rsidR="007B7664" w:rsidRDefault="007B7664">
      <w:pPr>
        <w:widowControl/>
        <w:jc w:val="left"/>
        <w:rPr>
          <w:rFonts w:ascii="ＭＳ Ｐゴシック" w:eastAsia="ＭＳ Ｐゴシック" w:hAnsi="ＭＳ Ｐゴシック"/>
          <w:b/>
          <w:bCs/>
          <w:sz w:val="40"/>
          <w:szCs w:val="40"/>
        </w:rPr>
      </w:pPr>
      <w:r>
        <w:rPr>
          <w:rFonts w:ascii="ＭＳ Ｐゴシック" w:eastAsia="ＭＳ Ｐゴシック" w:hAnsi="ＭＳ Ｐゴシック"/>
          <w:b/>
          <w:bCs/>
          <w:sz w:val="40"/>
          <w:szCs w:val="40"/>
        </w:rPr>
        <w:br w:type="page"/>
      </w:r>
    </w:p>
    <w:p w14:paraId="0F243133" w14:textId="34E39D99" w:rsidR="007E3E85" w:rsidRPr="00913F44" w:rsidRDefault="004D623A" w:rsidP="00311422">
      <w:pPr>
        <w:spacing w:beforeLines="50" w:before="180" w:afterLines="50" w:after="180" w:line="560" w:lineRule="exact"/>
        <w:ind w:leftChars="135" w:left="283" w:rightChars="66" w:right="139"/>
        <w:rPr>
          <w:rFonts w:ascii="ＭＳ Ｐゴシック" w:eastAsia="ＭＳ Ｐゴシック" w:hAnsi="ＭＳ Ｐゴシック"/>
          <w:b/>
          <w:bCs/>
          <w:sz w:val="40"/>
          <w:szCs w:val="40"/>
        </w:rPr>
      </w:pPr>
      <w:r w:rsidRPr="00A272CD">
        <w:rPr>
          <w:rFonts w:ascii="ＭＳ Ｐゴシック" w:eastAsia="ＭＳ Ｐゴシック" w:hAnsi="ＭＳ Ｐゴシック" w:hint="eastAsia"/>
          <w:b/>
          <w:bCs/>
          <w:noProof/>
          <w:color w:val="FFFFFF" w:themeColor="background1"/>
          <w:sz w:val="40"/>
          <w:szCs w:val="40"/>
        </w:rPr>
        <w:lastRenderedPageBreak/>
        <mc:AlternateContent>
          <mc:Choice Requires="wps">
            <w:drawing>
              <wp:anchor distT="0" distB="0" distL="114300" distR="114300" simplePos="0" relativeHeight="251666432" behindDoc="0" locked="0" layoutInCell="1" allowOverlap="1" wp14:anchorId="7D53DDF2" wp14:editId="2DBBA38B">
                <wp:simplePos x="0" y="0"/>
                <wp:positionH relativeFrom="column">
                  <wp:posOffset>-132525</wp:posOffset>
                </wp:positionH>
                <wp:positionV relativeFrom="paragraph">
                  <wp:posOffset>-88900</wp:posOffset>
                </wp:positionV>
                <wp:extent cx="6797040" cy="9749642"/>
                <wp:effectExtent l="0" t="0" r="3810" b="4445"/>
                <wp:wrapNone/>
                <wp:docPr id="1604749906" name="フレーム 3"/>
                <wp:cNvGraphicFramePr/>
                <a:graphic xmlns:a="http://schemas.openxmlformats.org/drawingml/2006/main">
                  <a:graphicData uri="http://schemas.microsoft.com/office/word/2010/wordprocessingShape">
                    <wps:wsp>
                      <wps:cNvSpPr/>
                      <wps:spPr>
                        <a:xfrm>
                          <a:off x="0" y="0"/>
                          <a:ext cx="6797040" cy="9749642"/>
                        </a:xfrm>
                        <a:prstGeom prst="frame">
                          <a:avLst>
                            <a:gd name="adj1" fmla="val 1457"/>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1EF251" id="フレーム 3" o:spid="_x0000_s1026" style="position:absolute;margin-left:-10.45pt;margin-top:-7pt;width:535.2pt;height:767.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797040,974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" path="m,l6797040,r,9749642l,9749642,,xm99033,99033r,9551576l6698007,9650609r,-9551576l99033,99033xe" fillcolor="#0070c0" stroked="f" strokeweight="1pt">
                <v:stroke joinstyle="miter"/>
                <v:path arrowok="t" o:connecttype="custom" o:connectlocs="0,0;6797040,0;6797040,9749642;0,9749642;0,0;99033,99033;99033,9650609;6698007,9650609;6698007,99033;99033,99033" o:connectangles="0,0,0,0,0,0,0,0,0,0"/>
              </v:shape>
            </w:pict>
          </mc:Fallback>
        </mc:AlternateContent>
      </w:r>
      <w:r w:rsidR="007E3E85" w:rsidRPr="00A272CD">
        <w:rPr>
          <w:rFonts w:ascii="ＭＳ Ｐゴシック" w:eastAsia="ＭＳ Ｐゴシック" w:hAnsi="ＭＳ Ｐゴシック" w:hint="eastAsia"/>
          <w:b/>
          <w:bCs/>
          <w:sz w:val="40"/>
          <w:szCs w:val="40"/>
        </w:rPr>
        <w:t>プログラム：</w:t>
      </w:r>
    </w:p>
    <w:p w14:paraId="55F1EB1C" w14:textId="40F3E4D2"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１</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開会挨拶</w:t>
      </w:r>
    </w:p>
    <w:p w14:paraId="18D55AE3" w14:textId="4174AC1E" w:rsidR="007E3E85" w:rsidRPr="00913F44" w:rsidRDefault="007E3E85" w:rsidP="006A7C70">
      <w:pPr>
        <w:spacing w:afterLines="50" w:after="180" w:line="560" w:lineRule="exact"/>
        <w:ind w:rightChars="66" w:right="139" w:firstLineChars="200" w:firstLine="803"/>
        <w:rPr>
          <w:rFonts w:ascii="ＭＳ Ｐゴシック" w:eastAsia="ＭＳ Ｐゴシック" w:hAnsi="ＭＳ Ｐゴシック"/>
          <w:b/>
          <w:bCs/>
          <w:spacing w:val="-10"/>
          <w:sz w:val="40"/>
          <w:szCs w:val="40"/>
        </w:rPr>
      </w:pPr>
      <w:r w:rsidRPr="00913F44">
        <w:rPr>
          <w:rFonts w:ascii="ＭＳ Ｐゴシック" w:eastAsia="ＭＳ Ｐゴシック" w:hAnsi="ＭＳ Ｐゴシック" w:hint="eastAsia"/>
          <w:b/>
          <w:bCs/>
          <w:sz w:val="40"/>
          <w:szCs w:val="40"/>
        </w:rPr>
        <w:t>橋間</w:t>
      </w:r>
      <w:r w:rsidR="00717E77">
        <w:rPr>
          <w:rFonts w:ascii="ＭＳ Ｐゴシック" w:eastAsia="ＭＳ Ｐゴシック" w:hAnsi="ＭＳ Ｐゴシック" w:hint="eastAsia"/>
          <w:b/>
          <w:bCs/>
          <w:sz w:val="40"/>
          <w:szCs w:val="40"/>
        </w:rPr>
        <w:t xml:space="preserve"> </w:t>
      </w:r>
      <w:r w:rsidRPr="00913F44">
        <w:rPr>
          <w:rFonts w:ascii="ＭＳ Ｐゴシック" w:eastAsia="ＭＳ Ｐゴシック" w:hAnsi="ＭＳ Ｐゴシック" w:hint="eastAsia"/>
          <w:b/>
          <w:bCs/>
          <w:sz w:val="40"/>
          <w:szCs w:val="40"/>
        </w:rPr>
        <w:t>信市（</w:t>
      </w:r>
      <w:r w:rsidRPr="00913F44">
        <w:rPr>
          <w:rFonts w:ascii="ＭＳ Ｐゴシック" w:eastAsia="ＭＳ Ｐゴシック" w:hAnsi="ＭＳ Ｐゴシック" w:hint="eastAsia"/>
          <w:b/>
          <w:bCs/>
          <w:spacing w:val="-10"/>
          <w:sz w:val="40"/>
          <w:szCs w:val="40"/>
        </w:rPr>
        <w:t>社会福祉法人全国盲ろう者協会 事務局長）</w:t>
      </w:r>
    </w:p>
    <w:p w14:paraId="187142C9" w14:textId="4297D5EE" w:rsidR="007E3E85" w:rsidRPr="00913F44" w:rsidRDefault="00A272CD" w:rsidP="00717E77">
      <w:pPr>
        <w:spacing w:afterLines="50" w:after="180" w:line="560" w:lineRule="exact"/>
        <w:ind w:leftChars="135" w:left="849" w:rightChars="66" w:right="139" w:hangingChars="141" w:hanging="566"/>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２</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司会挨拶／</w:t>
      </w:r>
      <w:r w:rsidR="00717E77" w:rsidRPr="00717E77">
        <w:rPr>
          <w:rFonts w:ascii="ＭＳ Ｐゴシック" w:eastAsia="ＭＳ Ｐゴシック" w:hAnsi="ＭＳ Ｐゴシック" w:hint="eastAsia"/>
          <w:b/>
          <w:bCs/>
          <w:sz w:val="40"/>
          <w:szCs w:val="40"/>
        </w:rPr>
        <w:t>仮）在宅における薬剤管理のポイントと事例紹介</w:t>
      </w:r>
      <w:r w:rsidR="00717E77">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日本調剤株式会社</w:t>
      </w:r>
    </w:p>
    <w:p w14:paraId="4C1BC6CD" w14:textId="77D61408"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３</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盲ろう児者支援セミナーの目的</w:t>
      </w:r>
    </w:p>
    <w:p w14:paraId="60A67FA3" w14:textId="5F80F398" w:rsidR="007E3E85" w:rsidRPr="00913F44" w:rsidRDefault="007E3E85" w:rsidP="00D07A38">
      <w:pPr>
        <w:spacing w:afterLines="50" w:after="180" w:line="560" w:lineRule="exact"/>
        <w:ind w:leftChars="437" w:left="2930" w:rightChars="66" w:right="139" w:hangingChars="501" w:hanging="2012"/>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松永</w:t>
      </w:r>
      <w:r w:rsidR="00717E77">
        <w:rPr>
          <w:rFonts w:ascii="ＭＳ Ｐゴシック" w:eastAsia="ＭＳ Ｐゴシック" w:hAnsi="ＭＳ Ｐゴシック" w:hint="eastAsia"/>
          <w:b/>
          <w:bCs/>
          <w:sz w:val="40"/>
          <w:szCs w:val="40"/>
        </w:rPr>
        <w:t xml:space="preserve"> </w:t>
      </w:r>
      <w:r w:rsidRPr="00913F44">
        <w:rPr>
          <w:rFonts w:ascii="ＭＳ Ｐゴシック" w:eastAsia="ＭＳ Ｐゴシック" w:hAnsi="ＭＳ Ｐゴシック" w:hint="eastAsia"/>
          <w:b/>
          <w:bCs/>
          <w:sz w:val="40"/>
          <w:szCs w:val="40"/>
        </w:rPr>
        <w:t>達雄（国立病院機構東京医療センター</w:t>
      </w:r>
      <w:r w:rsidRPr="00913F44">
        <w:rPr>
          <w:rFonts w:ascii="ＭＳ Ｐゴシック" w:eastAsia="ＭＳ Ｐゴシック" w:hAnsi="ＭＳ Ｐゴシック"/>
          <w:b/>
          <w:bCs/>
          <w:sz w:val="40"/>
          <w:szCs w:val="40"/>
        </w:rPr>
        <w:t xml:space="preserve"> </w:t>
      </w:r>
      <w:r w:rsidRPr="00913F44">
        <w:rPr>
          <w:rFonts w:ascii="ＭＳ Ｐゴシック" w:eastAsia="ＭＳ Ｐゴシック" w:hAnsi="ＭＳ Ｐゴシック" w:hint="eastAsia"/>
          <w:b/>
          <w:bCs/>
          <w:sz w:val="40"/>
          <w:szCs w:val="40"/>
        </w:rPr>
        <w:t xml:space="preserve">臨床研究センター </w:t>
      </w:r>
      <w:r w:rsidRPr="00913F44">
        <w:rPr>
          <w:rFonts w:ascii="ＭＳ Ｐゴシック" w:eastAsia="ＭＳ Ｐゴシック" w:hAnsi="ＭＳ Ｐゴシック"/>
          <w:b/>
          <w:bCs/>
          <w:sz w:val="40"/>
          <w:szCs w:val="40"/>
        </w:rPr>
        <w:t>聴覚</w:t>
      </w:r>
      <w:r w:rsidRPr="00913F44">
        <w:rPr>
          <w:rFonts w:ascii="ＭＳ Ｐゴシック" w:eastAsia="ＭＳ Ｐゴシック" w:hAnsi="ＭＳ Ｐゴシック" w:hint="eastAsia"/>
          <w:b/>
          <w:bCs/>
          <w:sz w:val="40"/>
          <w:szCs w:val="40"/>
        </w:rPr>
        <w:t>・平衡覚研究部</w:t>
      </w:r>
      <w:r w:rsidRPr="00913F44">
        <w:rPr>
          <w:rFonts w:ascii="ＭＳ Ｐゴシック" w:eastAsia="ＭＳ Ｐゴシック" w:hAnsi="ＭＳ Ｐゴシック"/>
          <w:b/>
          <w:bCs/>
          <w:sz w:val="40"/>
          <w:szCs w:val="40"/>
        </w:rPr>
        <w:t xml:space="preserve"> </w:t>
      </w:r>
      <w:r w:rsidRPr="00913F44">
        <w:rPr>
          <w:rFonts w:ascii="ＭＳ Ｐゴシック" w:eastAsia="ＭＳ Ｐゴシック" w:hAnsi="ＭＳ Ｐゴシック" w:hint="eastAsia"/>
          <w:b/>
          <w:bCs/>
          <w:sz w:val="40"/>
          <w:szCs w:val="40"/>
        </w:rPr>
        <w:t>部長）</w:t>
      </w:r>
    </w:p>
    <w:p w14:paraId="6E7B6FE5" w14:textId="208A1FBF"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４</w:t>
      </w:r>
      <w:r w:rsidR="0015362F" w:rsidRPr="00913F44">
        <w:rPr>
          <w:rFonts w:ascii="ＭＳ Ｐゴシック" w:eastAsia="ＭＳ Ｐゴシック" w:hAnsi="ＭＳ Ｐゴシック" w:hint="eastAsia"/>
          <w:b/>
          <w:bCs/>
          <w:sz w:val="40"/>
          <w:szCs w:val="40"/>
        </w:rPr>
        <w:t xml:space="preserve"> </w:t>
      </w:r>
      <w:r w:rsidR="00717E77" w:rsidRPr="00717E77">
        <w:rPr>
          <w:rFonts w:ascii="ＭＳ Ｐゴシック" w:eastAsia="ＭＳ Ｐゴシック" w:hAnsi="ＭＳ Ｐゴシック" w:hint="eastAsia"/>
          <w:b/>
          <w:bCs/>
          <w:sz w:val="40"/>
          <w:szCs w:val="40"/>
        </w:rPr>
        <w:t>盲ろう者として知ってほしいこと</w:t>
      </w:r>
    </w:p>
    <w:p w14:paraId="1080A2AC" w14:textId="32B2055C" w:rsidR="007E3E85" w:rsidRPr="00913F44" w:rsidRDefault="00717E77" w:rsidP="006A7C70">
      <w:pPr>
        <w:spacing w:afterLines="50" w:after="180" w:line="560" w:lineRule="exact"/>
        <w:ind w:leftChars="135" w:left="283" w:rightChars="66" w:right="139" w:firstLineChars="176" w:firstLine="707"/>
        <w:rPr>
          <w:rFonts w:ascii="ＭＳ Ｐゴシック" w:eastAsia="ＭＳ Ｐゴシック" w:hAnsi="ＭＳ Ｐゴシック"/>
          <w:b/>
          <w:bCs/>
          <w:sz w:val="40"/>
          <w:szCs w:val="40"/>
        </w:rPr>
      </w:pPr>
      <w:r w:rsidRPr="00717E77">
        <w:rPr>
          <w:rFonts w:ascii="ＭＳ Ｐゴシック" w:eastAsia="ＭＳ Ｐゴシック" w:hAnsi="ＭＳ Ｐゴシック" w:hint="eastAsia"/>
          <w:b/>
          <w:bCs/>
          <w:sz w:val="40"/>
          <w:szCs w:val="40"/>
        </w:rPr>
        <w:t>大西</w:t>
      </w:r>
      <w:r>
        <w:rPr>
          <w:rFonts w:ascii="ＭＳ Ｐゴシック" w:eastAsia="ＭＳ Ｐゴシック" w:hAnsi="ＭＳ Ｐゴシック" w:hint="eastAsia"/>
          <w:b/>
          <w:bCs/>
          <w:sz w:val="40"/>
          <w:szCs w:val="40"/>
        </w:rPr>
        <w:t xml:space="preserve"> </w:t>
      </w:r>
      <w:r w:rsidRPr="00717E77">
        <w:rPr>
          <w:rFonts w:ascii="ＭＳ Ｐゴシック" w:eastAsia="ＭＳ Ｐゴシック" w:hAnsi="ＭＳ Ｐゴシック" w:hint="eastAsia"/>
          <w:b/>
          <w:bCs/>
          <w:sz w:val="40"/>
          <w:szCs w:val="40"/>
        </w:rPr>
        <w:t xml:space="preserve">民子　</w:t>
      </w:r>
      <w:r w:rsidRPr="00717E77">
        <w:rPr>
          <w:rFonts w:ascii="ＭＳ Ｐゴシック" w:eastAsia="ＭＳ Ｐゴシック" w:hAnsi="ＭＳ Ｐゴシック"/>
          <w:b/>
          <w:bCs/>
          <w:sz w:val="40"/>
          <w:szCs w:val="40"/>
        </w:rPr>
        <w:t>(</w:t>
      </w:r>
      <w:r w:rsidRPr="00717E77">
        <w:rPr>
          <w:rFonts w:ascii="ＭＳ Ｐゴシック" w:eastAsia="ＭＳ Ｐゴシック" w:hAnsi="ＭＳ Ｐゴシック"/>
          <w:b/>
          <w:bCs/>
          <w:spacing w:val="-16"/>
          <w:sz w:val="40"/>
          <w:szCs w:val="40"/>
        </w:rPr>
        <w:t xml:space="preserve">NPO法人兵庫盲ろう者友の会　</w:t>
      </w:r>
      <w:r w:rsidRPr="00717E77">
        <w:rPr>
          <w:rFonts w:ascii="ＭＳ Ｐゴシック" w:eastAsia="ＭＳ Ｐゴシック" w:hAnsi="ＭＳ Ｐゴシック"/>
          <w:b/>
          <w:bCs/>
          <w:sz w:val="40"/>
          <w:szCs w:val="40"/>
        </w:rPr>
        <w:t>理事長)</w:t>
      </w:r>
    </w:p>
    <w:p w14:paraId="31ED6B57" w14:textId="33A39B27"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５</w:t>
      </w:r>
      <w:r w:rsidR="0015362F" w:rsidRPr="00913F44">
        <w:rPr>
          <w:rFonts w:ascii="ＭＳ Ｐゴシック" w:eastAsia="ＭＳ Ｐゴシック" w:hAnsi="ＭＳ Ｐゴシック" w:hint="eastAsia"/>
          <w:b/>
          <w:bCs/>
          <w:sz w:val="40"/>
          <w:szCs w:val="40"/>
        </w:rPr>
        <w:t xml:space="preserve"> </w:t>
      </w:r>
      <w:r w:rsidR="00717E77" w:rsidRPr="00717E77">
        <w:rPr>
          <w:rFonts w:ascii="ＭＳ Ｐゴシック" w:eastAsia="ＭＳ Ｐゴシック" w:hAnsi="ＭＳ Ｐゴシック" w:hint="eastAsia"/>
          <w:b/>
          <w:bCs/>
          <w:sz w:val="40"/>
          <w:szCs w:val="40"/>
        </w:rPr>
        <w:t>盲ろう者と医療</w:t>
      </w:r>
    </w:p>
    <w:p w14:paraId="188324E9" w14:textId="19F3F58A" w:rsidR="007E3E85" w:rsidRPr="00913F44" w:rsidRDefault="00717E77" w:rsidP="006A7C70">
      <w:pPr>
        <w:spacing w:afterLines="50" w:after="180" w:line="560" w:lineRule="exact"/>
        <w:ind w:leftChars="473" w:left="2439" w:rightChars="66" w:right="139" w:hangingChars="360" w:hanging="1446"/>
        <w:rPr>
          <w:rFonts w:ascii="ＭＳ Ｐゴシック" w:eastAsia="ＭＳ Ｐゴシック" w:hAnsi="ＭＳ Ｐゴシック"/>
          <w:b/>
          <w:bCs/>
          <w:spacing w:val="-10"/>
          <w:sz w:val="40"/>
          <w:szCs w:val="40"/>
        </w:rPr>
      </w:pPr>
      <w:r w:rsidRPr="00717E77">
        <w:rPr>
          <w:rFonts w:ascii="ＭＳ Ｐゴシック" w:eastAsia="ＭＳ Ｐゴシック" w:hAnsi="ＭＳ Ｐゴシック" w:hint="eastAsia"/>
          <w:b/>
          <w:bCs/>
          <w:sz w:val="40"/>
          <w:szCs w:val="40"/>
        </w:rPr>
        <w:t>平井</w:t>
      </w:r>
      <w:r>
        <w:rPr>
          <w:rFonts w:ascii="ＭＳ Ｐゴシック" w:eastAsia="ＭＳ Ｐゴシック" w:hAnsi="ＭＳ Ｐゴシック" w:hint="eastAsia"/>
          <w:b/>
          <w:bCs/>
          <w:sz w:val="40"/>
          <w:szCs w:val="40"/>
        </w:rPr>
        <w:t xml:space="preserve"> </w:t>
      </w:r>
      <w:r w:rsidRPr="00717E77">
        <w:rPr>
          <w:rFonts w:ascii="ＭＳ Ｐゴシック" w:eastAsia="ＭＳ Ｐゴシック" w:hAnsi="ＭＳ Ｐゴシック" w:hint="eastAsia"/>
          <w:b/>
          <w:bCs/>
          <w:sz w:val="40"/>
          <w:szCs w:val="40"/>
        </w:rPr>
        <w:t xml:space="preserve">裕子　</w:t>
      </w:r>
      <w:r w:rsidRPr="00717E77">
        <w:rPr>
          <w:rFonts w:ascii="ＭＳ Ｐゴシック" w:eastAsia="ＭＳ Ｐゴシック" w:hAnsi="ＭＳ Ｐゴシック"/>
          <w:b/>
          <w:bCs/>
          <w:sz w:val="40"/>
          <w:szCs w:val="40"/>
        </w:rPr>
        <w:t>(</w:t>
      </w:r>
      <w:r w:rsidRPr="00717E77">
        <w:rPr>
          <w:rFonts w:ascii="ＭＳ Ｐゴシック" w:eastAsia="ＭＳ Ｐゴシック" w:hAnsi="ＭＳ Ｐゴシック" w:hint="eastAsia"/>
          <w:b/>
          <w:bCs/>
          <w:spacing w:val="-16"/>
          <w:sz w:val="40"/>
          <w:szCs w:val="40"/>
        </w:rPr>
        <w:t>NPO</w:t>
      </w:r>
      <w:r w:rsidRPr="00717E77">
        <w:rPr>
          <w:rFonts w:ascii="ＭＳ Ｐゴシック" w:eastAsia="ＭＳ Ｐゴシック" w:hAnsi="ＭＳ Ｐゴシック"/>
          <w:b/>
          <w:bCs/>
          <w:spacing w:val="-16"/>
          <w:sz w:val="40"/>
          <w:szCs w:val="40"/>
        </w:rPr>
        <w:t xml:space="preserve">法人兵庫盲ろう者友の会　</w:t>
      </w:r>
      <w:r w:rsidRPr="00717E77">
        <w:rPr>
          <w:rFonts w:ascii="ＭＳ Ｐゴシック" w:eastAsia="ＭＳ Ｐゴシック" w:hAnsi="ＭＳ Ｐゴシック"/>
          <w:b/>
          <w:bCs/>
          <w:sz w:val="40"/>
          <w:szCs w:val="40"/>
        </w:rPr>
        <w:t>事務局長)</w:t>
      </w:r>
    </w:p>
    <w:p w14:paraId="7A2BCEBD" w14:textId="664F7F38" w:rsidR="007E3E85" w:rsidRPr="00717E77" w:rsidRDefault="00A272CD" w:rsidP="00717E77">
      <w:pPr>
        <w:spacing w:line="560" w:lineRule="exact"/>
        <w:ind w:leftChars="135" w:left="705" w:rightChars="66" w:right="139" w:hangingChars="105" w:hanging="422"/>
        <w:rPr>
          <w:rFonts w:ascii="ＭＳ Ｐゴシック" w:eastAsia="ＭＳ Ｐゴシック" w:hAnsi="ＭＳ Ｐゴシック"/>
          <w:b/>
          <w:bCs/>
          <w:spacing w:val="-20"/>
          <w:sz w:val="40"/>
          <w:szCs w:val="40"/>
        </w:rPr>
      </w:pPr>
      <w:r w:rsidRPr="00913F44">
        <w:rPr>
          <w:rFonts w:ascii="ＭＳ Ｐゴシック" w:eastAsia="ＭＳ Ｐゴシック" w:hAnsi="ＭＳ Ｐゴシック" w:hint="eastAsia"/>
          <w:b/>
          <w:bCs/>
          <w:sz w:val="40"/>
          <w:szCs w:val="40"/>
        </w:rPr>
        <w:t>６</w:t>
      </w:r>
      <w:r w:rsidR="0015362F" w:rsidRPr="00913F44">
        <w:rPr>
          <w:rFonts w:ascii="ＭＳ Ｐゴシック" w:eastAsia="ＭＳ Ｐゴシック" w:hAnsi="ＭＳ Ｐゴシック" w:hint="eastAsia"/>
          <w:b/>
          <w:bCs/>
          <w:sz w:val="40"/>
          <w:szCs w:val="40"/>
        </w:rPr>
        <w:t xml:space="preserve"> </w:t>
      </w:r>
      <w:r w:rsidR="00717E77" w:rsidRPr="00717E77">
        <w:rPr>
          <w:rFonts w:ascii="ＭＳ Ｐゴシック" w:eastAsia="ＭＳ Ｐゴシック" w:hAnsi="ＭＳ Ｐゴシック" w:hint="eastAsia"/>
          <w:b/>
          <w:bCs/>
          <w:spacing w:val="-20"/>
          <w:sz w:val="40"/>
          <w:szCs w:val="40"/>
        </w:rPr>
        <w:t>仮）教育相談による長期的支援を目指したネットワークづくり</w:t>
      </w:r>
    </w:p>
    <w:p w14:paraId="7DA72F87" w14:textId="33FBC5C1" w:rsidR="007E3E85" w:rsidRPr="00913F44" w:rsidRDefault="00717E77" w:rsidP="00717E77">
      <w:pPr>
        <w:spacing w:afterLines="50" w:after="180" w:line="560" w:lineRule="exact"/>
        <w:ind w:leftChars="473" w:left="2973" w:rightChars="66" w:right="139" w:hangingChars="493" w:hanging="1980"/>
        <w:rPr>
          <w:rFonts w:ascii="ＭＳ Ｐゴシック" w:eastAsia="ＭＳ Ｐゴシック" w:hAnsi="ＭＳ Ｐゴシック"/>
          <w:b/>
          <w:bCs/>
          <w:spacing w:val="-10"/>
          <w:sz w:val="40"/>
          <w:szCs w:val="40"/>
        </w:rPr>
      </w:pPr>
      <w:r w:rsidRPr="00717E77">
        <w:rPr>
          <w:rFonts w:ascii="ＭＳ Ｐゴシック" w:eastAsia="ＭＳ Ｐゴシック" w:hAnsi="ＭＳ Ｐゴシック" w:hint="eastAsia"/>
          <w:b/>
          <w:bCs/>
          <w:sz w:val="40"/>
          <w:szCs w:val="40"/>
        </w:rPr>
        <w:t>若松</w:t>
      </w:r>
      <w:r>
        <w:rPr>
          <w:rFonts w:ascii="ＭＳ Ｐゴシック" w:eastAsia="ＭＳ Ｐゴシック" w:hAnsi="ＭＳ Ｐゴシック" w:hint="eastAsia"/>
          <w:b/>
          <w:bCs/>
          <w:sz w:val="40"/>
          <w:szCs w:val="40"/>
        </w:rPr>
        <w:t xml:space="preserve"> </w:t>
      </w:r>
      <w:r w:rsidRPr="00717E77">
        <w:rPr>
          <w:rFonts w:ascii="ＭＳ Ｐゴシック" w:eastAsia="ＭＳ Ｐゴシック" w:hAnsi="ＭＳ Ｐゴシック" w:hint="eastAsia"/>
          <w:b/>
          <w:bCs/>
          <w:sz w:val="40"/>
          <w:szCs w:val="40"/>
        </w:rPr>
        <w:t>小百合</w:t>
      </w:r>
      <w:r w:rsidRPr="00717E77">
        <w:rPr>
          <w:rFonts w:ascii="ＭＳ Ｐゴシック" w:eastAsia="ＭＳ Ｐゴシック" w:hAnsi="ＭＳ Ｐゴシック"/>
          <w:b/>
          <w:bCs/>
          <w:sz w:val="40"/>
          <w:szCs w:val="40"/>
        </w:rPr>
        <w:t>(兵庫県立神戸聴覚特別支援学校　総合支援センター　教育相談　保育相談部長)</w:t>
      </w:r>
    </w:p>
    <w:p w14:paraId="11D74C73" w14:textId="7A58020B"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７</w:t>
      </w:r>
      <w:r w:rsidR="0015362F" w:rsidRPr="00913F44">
        <w:rPr>
          <w:rFonts w:ascii="ＭＳ Ｐゴシック" w:eastAsia="ＭＳ Ｐゴシック" w:hAnsi="ＭＳ Ｐゴシック" w:hint="eastAsia"/>
          <w:b/>
          <w:bCs/>
          <w:sz w:val="40"/>
          <w:szCs w:val="40"/>
        </w:rPr>
        <w:t xml:space="preserve"> </w:t>
      </w:r>
      <w:r w:rsidR="00717E77" w:rsidRPr="00717E77">
        <w:rPr>
          <w:rFonts w:ascii="ＭＳ Ｐゴシック" w:eastAsia="ＭＳ Ｐゴシック" w:hAnsi="ＭＳ Ｐゴシック" w:hint="eastAsia"/>
          <w:b/>
          <w:bCs/>
          <w:sz w:val="40"/>
          <w:szCs w:val="40"/>
        </w:rPr>
        <w:t>盲ろう児者への眼科医療とケア</w:t>
      </w:r>
    </w:p>
    <w:p w14:paraId="0B9C9BBE" w14:textId="10C4C169" w:rsidR="007E3E85" w:rsidRPr="00913F44" w:rsidRDefault="00717E77" w:rsidP="00A272CD">
      <w:pPr>
        <w:spacing w:afterLines="50" w:after="180" w:line="560" w:lineRule="exact"/>
        <w:ind w:leftChars="472" w:left="3111" w:rightChars="66" w:right="139" w:hangingChars="528" w:hanging="2120"/>
        <w:rPr>
          <w:rFonts w:ascii="ＭＳ Ｐゴシック" w:eastAsia="ＭＳ Ｐゴシック" w:hAnsi="ＭＳ Ｐゴシック"/>
          <w:b/>
          <w:bCs/>
          <w:sz w:val="40"/>
          <w:szCs w:val="40"/>
        </w:rPr>
      </w:pPr>
      <w:r w:rsidRPr="00717E77">
        <w:rPr>
          <w:rFonts w:ascii="ＭＳ Ｐゴシック" w:eastAsia="ＭＳ Ｐゴシック" w:hAnsi="ＭＳ Ｐゴシック" w:hint="eastAsia"/>
          <w:b/>
          <w:bCs/>
          <w:sz w:val="40"/>
          <w:szCs w:val="40"/>
        </w:rPr>
        <w:t>中西</w:t>
      </w:r>
      <w:r>
        <w:rPr>
          <w:rFonts w:ascii="ＭＳ Ｐゴシック" w:eastAsia="ＭＳ Ｐゴシック" w:hAnsi="ＭＳ Ｐゴシック" w:hint="eastAsia"/>
          <w:b/>
          <w:bCs/>
          <w:sz w:val="40"/>
          <w:szCs w:val="40"/>
        </w:rPr>
        <w:t xml:space="preserve"> </w:t>
      </w:r>
      <w:r w:rsidRPr="00717E77">
        <w:rPr>
          <w:rFonts w:ascii="ＭＳ Ｐゴシック" w:eastAsia="ＭＳ Ｐゴシック" w:hAnsi="ＭＳ Ｐゴシック" w:hint="eastAsia"/>
          <w:b/>
          <w:bCs/>
          <w:sz w:val="40"/>
          <w:szCs w:val="40"/>
        </w:rPr>
        <w:t>裕子</w:t>
      </w:r>
      <w:r w:rsidRPr="00717E77">
        <w:rPr>
          <w:rFonts w:ascii="ＭＳ Ｐゴシック" w:eastAsia="ＭＳ Ｐゴシック" w:hAnsi="ＭＳ Ｐゴシック"/>
          <w:b/>
          <w:bCs/>
          <w:sz w:val="40"/>
          <w:szCs w:val="40"/>
        </w:rPr>
        <w:t>(神戸大学大学院医学研究科外科系講座眼科学分野　准教授　科長補佐)</w:t>
      </w:r>
    </w:p>
    <w:p w14:paraId="120F71D6" w14:textId="63FCC633" w:rsidR="007E3E85" w:rsidRPr="00913F44" w:rsidRDefault="00A272CD" w:rsidP="004D623A">
      <w:pPr>
        <w:spacing w:line="56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８</w:t>
      </w:r>
      <w:r w:rsidR="0015362F" w:rsidRPr="00913F44">
        <w:rPr>
          <w:rFonts w:ascii="ＭＳ Ｐゴシック" w:eastAsia="ＭＳ Ｐゴシック" w:hAnsi="ＭＳ Ｐゴシック" w:hint="eastAsia"/>
          <w:b/>
          <w:bCs/>
          <w:sz w:val="40"/>
          <w:szCs w:val="40"/>
        </w:rPr>
        <w:t xml:space="preserve"> </w:t>
      </w:r>
      <w:r w:rsidR="00717E77" w:rsidRPr="00717E77">
        <w:rPr>
          <w:rFonts w:ascii="ＭＳ Ｐゴシック" w:eastAsia="ＭＳ Ｐゴシック" w:hAnsi="ＭＳ Ｐゴシック" w:hint="eastAsia"/>
          <w:b/>
          <w:bCs/>
          <w:sz w:val="40"/>
          <w:szCs w:val="40"/>
        </w:rPr>
        <w:t>盲ろう者の「聴こえ」と「からだのバランス」　について</w:t>
      </w:r>
    </w:p>
    <w:p w14:paraId="758EDFDA" w14:textId="0843BA69" w:rsidR="007E3E85" w:rsidRPr="00913F44" w:rsidRDefault="00717E77" w:rsidP="00A272CD">
      <w:pPr>
        <w:spacing w:line="560" w:lineRule="exact"/>
        <w:ind w:leftChars="472" w:left="3111" w:rightChars="66" w:right="139" w:hangingChars="528" w:hanging="2120"/>
        <w:rPr>
          <w:rFonts w:ascii="ＭＳ Ｐゴシック" w:eastAsia="ＭＳ Ｐゴシック" w:hAnsi="ＭＳ Ｐゴシック"/>
          <w:b/>
          <w:bCs/>
          <w:sz w:val="40"/>
          <w:szCs w:val="40"/>
        </w:rPr>
      </w:pPr>
      <w:r w:rsidRPr="00717E77">
        <w:rPr>
          <w:rFonts w:ascii="ＭＳ Ｐゴシック" w:eastAsia="ＭＳ Ｐゴシック" w:hAnsi="ＭＳ Ｐゴシック" w:hint="eastAsia"/>
          <w:b/>
          <w:bCs/>
          <w:sz w:val="40"/>
          <w:szCs w:val="40"/>
        </w:rPr>
        <w:t>上原</w:t>
      </w:r>
      <w:r>
        <w:rPr>
          <w:rFonts w:ascii="ＭＳ Ｐゴシック" w:eastAsia="ＭＳ Ｐゴシック" w:hAnsi="ＭＳ Ｐゴシック" w:hint="eastAsia"/>
          <w:b/>
          <w:bCs/>
          <w:sz w:val="40"/>
          <w:szCs w:val="40"/>
        </w:rPr>
        <w:t xml:space="preserve"> </w:t>
      </w:r>
      <w:r w:rsidRPr="00717E77">
        <w:rPr>
          <w:rFonts w:ascii="ＭＳ Ｐゴシック" w:eastAsia="ＭＳ Ｐゴシック" w:hAnsi="ＭＳ Ｐゴシック" w:hint="eastAsia"/>
          <w:b/>
          <w:bCs/>
          <w:sz w:val="40"/>
          <w:szCs w:val="40"/>
        </w:rPr>
        <w:t>奈津美</w:t>
      </w:r>
      <w:r w:rsidRPr="00717E77">
        <w:rPr>
          <w:rFonts w:ascii="ＭＳ Ｐゴシック" w:eastAsia="ＭＳ Ｐゴシック" w:hAnsi="ＭＳ Ｐゴシック"/>
          <w:b/>
          <w:bCs/>
          <w:sz w:val="40"/>
          <w:szCs w:val="40"/>
        </w:rPr>
        <w:t>(神戸大学医学部附属病院 耳鼻咽喉科講師)</w:t>
      </w:r>
    </w:p>
    <w:p w14:paraId="1D881113" w14:textId="396AA376" w:rsidR="0015362F" w:rsidRPr="00913F44" w:rsidRDefault="00A272CD" w:rsidP="001B48E2">
      <w:pPr>
        <w:spacing w:line="50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９</w:t>
      </w:r>
      <w:r w:rsidR="0015362F" w:rsidRPr="00913F44">
        <w:rPr>
          <w:rFonts w:ascii="ＭＳ Ｐゴシック" w:eastAsia="ＭＳ Ｐゴシック" w:hAnsi="ＭＳ Ｐゴシック" w:hint="eastAsia"/>
          <w:b/>
          <w:bCs/>
          <w:sz w:val="40"/>
          <w:szCs w:val="40"/>
        </w:rPr>
        <w:t xml:space="preserve"> </w:t>
      </w:r>
      <w:r w:rsidR="007E3E85" w:rsidRPr="00913F44">
        <w:rPr>
          <w:rFonts w:ascii="ＭＳ Ｐゴシック" w:eastAsia="ＭＳ Ｐゴシック" w:hAnsi="ＭＳ Ｐゴシック" w:hint="eastAsia"/>
          <w:b/>
          <w:bCs/>
          <w:sz w:val="40"/>
          <w:szCs w:val="40"/>
        </w:rPr>
        <w:t>質疑応答</w:t>
      </w:r>
    </w:p>
    <w:p w14:paraId="326A3244" w14:textId="25CCFA28" w:rsidR="00D07A38" w:rsidRPr="00913F44" w:rsidRDefault="00D07A38" w:rsidP="001B48E2">
      <w:pPr>
        <w:spacing w:beforeLines="50" w:before="180" w:line="500" w:lineRule="exact"/>
        <w:ind w:leftChars="135" w:left="283" w:rightChars="66" w:right="139"/>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z w:val="40"/>
          <w:szCs w:val="40"/>
        </w:rPr>
        <w:t>※途中</w:t>
      </w:r>
      <w:r w:rsidR="00A272CD" w:rsidRPr="00913F44">
        <w:rPr>
          <w:rFonts w:ascii="ＭＳ Ｐゴシック" w:eastAsia="ＭＳ Ｐゴシック" w:hAnsi="ＭＳ Ｐゴシック" w:hint="eastAsia"/>
          <w:b/>
          <w:bCs/>
          <w:sz w:val="40"/>
          <w:szCs w:val="40"/>
        </w:rPr>
        <w:t>１０</w:t>
      </w:r>
      <w:r w:rsidRPr="00913F44">
        <w:rPr>
          <w:rFonts w:ascii="ＭＳ Ｐゴシック" w:eastAsia="ＭＳ Ｐゴシック" w:hAnsi="ＭＳ Ｐゴシック" w:hint="eastAsia"/>
          <w:b/>
          <w:bCs/>
          <w:sz w:val="40"/>
          <w:szCs w:val="40"/>
        </w:rPr>
        <w:t>分の休憩が入ります</w:t>
      </w:r>
    </w:p>
    <w:p w14:paraId="66260B0A" w14:textId="35B5B040" w:rsidR="00D07A38" w:rsidRPr="00913F44" w:rsidRDefault="001B48E2" w:rsidP="001B48E2">
      <w:pPr>
        <w:widowControl/>
        <w:spacing w:line="500" w:lineRule="exact"/>
        <w:jc w:val="lef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 xml:space="preserve">　※終了後に医療相談、交流会を実施します（自由参加）</w:t>
      </w:r>
    </w:p>
    <w:p w14:paraId="576ED0C4" w14:textId="3AC03604" w:rsidR="007E3E85" w:rsidRPr="00913F44" w:rsidRDefault="00311422" w:rsidP="00311422">
      <w:pPr>
        <w:spacing w:line="560" w:lineRule="exact"/>
        <w:ind w:leftChars="270" w:left="567"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hint="eastAsia"/>
          <w:b/>
          <w:bCs/>
          <w:noProof/>
          <w:sz w:val="40"/>
          <w:szCs w:val="40"/>
        </w:rPr>
        <w:lastRenderedPageBreak/>
        <mc:AlternateContent>
          <mc:Choice Requires="wps">
            <w:drawing>
              <wp:anchor distT="0" distB="0" distL="114300" distR="114300" simplePos="0" relativeHeight="251659262" behindDoc="0" locked="0" layoutInCell="1" allowOverlap="1" wp14:anchorId="6CD73EEB" wp14:editId="46AD9B4A">
                <wp:simplePos x="0" y="0"/>
                <wp:positionH relativeFrom="column">
                  <wp:posOffset>-110935</wp:posOffset>
                </wp:positionH>
                <wp:positionV relativeFrom="paragraph">
                  <wp:posOffset>-88265</wp:posOffset>
                </wp:positionV>
                <wp:extent cx="6797040" cy="9737379"/>
                <wp:effectExtent l="0" t="0" r="3810" b="0"/>
                <wp:wrapNone/>
                <wp:docPr id="1184871986" name="フレーム 3"/>
                <wp:cNvGraphicFramePr/>
                <a:graphic xmlns:a="http://schemas.openxmlformats.org/drawingml/2006/main">
                  <a:graphicData uri="http://schemas.microsoft.com/office/word/2010/wordprocessingShape">
                    <wps:wsp>
                      <wps:cNvSpPr/>
                      <wps:spPr>
                        <a:xfrm>
                          <a:off x="0" y="0"/>
                          <a:ext cx="6797040" cy="9737379"/>
                        </a:xfrm>
                        <a:prstGeom prst="frame">
                          <a:avLst>
                            <a:gd name="adj1" fmla="val 1457"/>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14F04D" id="フレーム 3" o:spid="_x0000_s1026" style="position:absolute;margin-left:-8.75pt;margin-top:-6.95pt;width:535.2pt;height:766.7pt;z-index:251659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797040,973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" path="m,l6797040,r,9737379l,9737379,,xm99033,99033r,9539313l6698007,9638346r,-9539313l99033,99033xe" fillcolor="#0070c0" stroked="f" strokeweight="1pt">
                <v:stroke joinstyle="miter"/>
                <v:path arrowok="t" o:connecttype="custom" o:connectlocs="0,0;6797040,0;6797040,9737379;0,9737379;0,0;99033,99033;99033,9638346;6698007,9638346;6698007,99033;99033,99033" o:connectangles="0,0,0,0,0,0,0,0,0,0"/>
              </v:shape>
            </w:pict>
          </mc:Fallback>
        </mc:AlternateContent>
      </w:r>
      <w:r w:rsidR="007E3E85" w:rsidRPr="00913F44">
        <w:rPr>
          <w:rFonts w:ascii="ＭＳ Ｐゴシック" w:eastAsia="ＭＳ Ｐゴシック" w:hAnsi="ＭＳ Ｐゴシック" w:hint="eastAsia"/>
          <w:b/>
          <w:bCs/>
          <w:sz w:val="40"/>
          <w:szCs w:val="40"/>
        </w:rPr>
        <w:t>お申込方法</w:t>
      </w:r>
      <w:r w:rsidR="00CF43C2" w:rsidRPr="00913F44">
        <w:rPr>
          <w:rFonts w:ascii="ＭＳ Ｐゴシック" w:eastAsia="ＭＳ Ｐゴシック" w:hAnsi="ＭＳ Ｐゴシック" w:hint="eastAsia"/>
          <w:b/>
          <w:bCs/>
          <w:sz w:val="40"/>
          <w:szCs w:val="40"/>
        </w:rPr>
        <w:t>：</w:t>
      </w:r>
    </w:p>
    <w:p w14:paraId="4913A3AD" w14:textId="4550923C" w:rsidR="002C0813" w:rsidRPr="00913F44" w:rsidRDefault="007E3E85" w:rsidP="00311422">
      <w:pPr>
        <w:spacing w:line="560" w:lineRule="exact"/>
        <w:ind w:leftChars="270" w:left="567" w:rightChars="67" w:right="141"/>
        <w:rPr>
          <w:rFonts w:ascii="ＭＳ Ｐゴシック" w:eastAsia="ＭＳ Ｐゴシック" w:hAnsi="ＭＳ Ｐゴシック"/>
          <w:b/>
          <w:bCs/>
          <w:sz w:val="40"/>
          <w:szCs w:val="40"/>
        </w:rPr>
      </w:pPr>
      <w:r w:rsidRPr="00913F44">
        <w:rPr>
          <w:rFonts w:ascii="ＭＳ Ｐゴシック" w:eastAsia="ＭＳ Ｐゴシック" w:hAnsi="ＭＳ Ｐゴシック" w:hint="eastAsia"/>
          <w:b/>
          <w:bCs/>
          <w:spacing w:val="-10"/>
          <w:sz w:val="40"/>
          <w:szCs w:val="40"/>
        </w:rPr>
        <w:t>参加ご希望の方は、以下のいずれかよりお申込みください。</w:t>
      </w:r>
    </w:p>
    <w:p w14:paraId="640A958E" w14:textId="45B6673C" w:rsidR="007E3E85" w:rsidRPr="00913F44" w:rsidRDefault="00717E77" w:rsidP="002C0813">
      <w:pPr>
        <w:spacing w:beforeLines="50" w:before="180" w:line="560" w:lineRule="exact"/>
        <w:ind w:leftChars="270" w:left="567" w:rightChars="67" w:right="141"/>
        <w:rPr>
          <w:rFonts w:ascii="ＭＳ Ｐゴシック" w:eastAsia="ＭＳ Ｐゴシック" w:hAnsi="ＭＳ Ｐゴシック"/>
          <w:sz w:val="48"/>
          <w:szCs w:val="48"/>
        </w:rPr>
      </w:pPr>
      <w:r w:rsidRPr="00717E77">
        <w:rPr>
          <w:rFonts w:ascii="ＭＳ Ｐゴシック" w:eastAsia="ＭＳ Ｐゴシック" w:hAnsi="ＭＳ Ｐゴシック"/>
          <w:noProof/>
          <w:sz w:val="40"/>
          <w:szCs w:val="40"/>
        </w:rPr>
        <w:drawing>
          <wp:anchor distT="0" distB="0" distL="114300" distR="114300" simplePos="0" relativeHeight="251680768" behindDoc="0" locked="0" layoutInCell="1" allowOverlap="1" wp14:anchorId="753BBB2C" wp14:editId="35A78681">
            <wp:simplePos x="0" y="0"/>
            <wp:positionH relativeFrom="column">
              <wp:posOffset>5298440</wp:posOffset>
            </wp:positionH>
            <wp:positionV relativeFrom="paragraph">
              <wp:posOffset>405765</wp:posOffset>
            </wp:positionV>
            <wp:extent cx="1104900" cy="1104900"/>
            <wp:effectExtent l="0" t="0" r="0" b="0"/>
            <wp:wrapNone/>
            <wp:docPr id="28" name="図 27">
              <a:extLst xmlns:a="http://schemas.openxmlformats.org/drawingml/2006/main">
                <a:ext uri="{FF2B5EF4-FFF2-40B4-BE49-F238E27FC236}">
                  <a16:creationId xmlns:a16="http://schemas.microsoft.com/office/drawing/2014/main" id="{A3735BF7-268F-6D7C-2CDE-EC2AE40593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A3735BF7-268F-6D7C-2CDE-EC2AE405936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007E3E85" w:rsidRPr="00913F44">
        <w:rPr>
          <w:rFonts w:ascii="ＭＳ Ｐゴシック" w:eastAsia="ＭＳ Ｐゴシック" w:hAnsi="ＭＳ Ｐゴシック" w:hint="eastAsia"/>
          <w:b/>
          <w:bCs/>
          <w:sz w:val="48"/>
          <w:szCs w:val="48"/>
          <w:u w:val="single"/>
        </w:rPr>
        <w:t>お申込締切：</w:t>
      </w:r>
      <w:r w:rsidR="00A272CD" w:rsidRPr="00913F44">
        <w:rPr>
          <w:rFonts w:ascii="ＭＳ Ｐゴシック" w:eastAsia="ＭＳ Ｐゴシック" w:hAnsi="ＭＳ Ｐゴシック" w:hint="eastAsia"/>
          <w:b/>
          <w:bCs/>
          <w:sz w:val="48"/>
          <w:szCs w:val="48"/>
          <w:u w:val="single"/>
        </w:rPr>
        <w:t>７</w:t>
      </w:r>
      <w:r w:rsidR="007E3E85" w:rsidRPr="00913F44">
        <w:rPr>
          <w:rFonts w:ascii="ＭＳ Ｐゴシック" w:eastAsia="ＭＳ Ｐゴシック" w:hAnsi="ＭＳ Ｐゴシック" w:hint="eastAsia"/>
          <w:b/>
          <w:bCs/>
          <w:sz w:val="48"/>
          <w:szCs w:val="48"/>
          <w:u w:val="single"/>
        </w:rPr>
        <w:t>月</w:t>
      </w:r>
      <w:r w:rsidR="00A64FA1">
        <w:rPr>
          <w:rFonts w:ascii="ＭＳ Ｐゴシック" w:eastAsia="ＭＳ Ｐゴシック" w:hAnsi="ＭＳ Ｐゴシック" w:hint="eastAsia"/>
          <w:b/>
          <w:bCs/>
          <w:sz w:val="48"/>
          <w:szCs w:val="48"/>
          <w:u w:val="single"/>
        </w:rPr>
        <w:t>４</w:t>
      </w:r>
      <w:r w:rsidR="007E3E85" w:rsidRPr="00913F44">
        <w:rPr>
          <w:rFonts w:ascii="ＭＳ Ｐゴシック" w:eastAsia="ＭＳ Ｐゴシック" w:hAnsi="ＭＳ Ｐゴシック" w:hint="eastAsia"/>
          <w:b/>
          <w:bCs/>
          <w:sz w:val="48"/>
          <w:szCs w:val="48"/>
          <w:u w:val="single"/>
        </w:rPr>
        <w:t>日（</w:t>
      </w:r>
      <w:r w:rsidR="006A7C70" w:rsidRPr="00913F44">
        <w:rPr>
          <w:rFonts w:ascii="ＭＳ Ｐゴシック" w:eastAsia="ＭＳ Ｐゴシック" w:hAnsi="ＭＳ Ｐゴシック" w:hint="eastAsia"/>
          <w:b/>
          <w:bCs/>
          <w:sz w:val="48"/>
          <w:szCs w:val="48"/>
          <w:u w:val="single"/>
        </w:rPr>
        <w:t>金</w:t>
      </w:r>
      <w:r w:rsidR="007E3E85" w:rsidRPr="00913F44">
        <w:rPr>
          <w:rFonts w:ascii="ＭＳ Ｐゴシック" w:eastAsia="ＭＳ Ｐゴシック" w:hAnsi="ＭＳ Ｐゴシック" w:hint="eastAsia"/>
          <w:b/>
          <w:bCs/>
          <w:sz w:val="48"/>
          <w:szCs w:val="48"/>
          <w:u w:val="single"/>
        </w:rPr>
        <w:t>）まで</w:t>
      </w:r>
    </w:p>
    <w:p w14:paraId="2680C1A1" w14:textId="3FA8E1B1" w:rsidR="007E3E85" w:rsidRPr="00913F44" w:rsidRDefault="007E3E85" w:rsidP="00311422">
      <w:pPr>
        <w:spacing w:line="560" w:lineRule="exact"/>
        <w:ind w:leftChars="270" w:left="567" w:rightChars="67" w:right="141"/>
        <w:rPr>
          <w:rFonts w:ascii="ＭＳ Ｐゴシック" w:eastAsia="ＭＳ Ｐゴシック" w:hAnsi="ＭＳ Ｐゴシック"/>
          <w:sz w:val="40"/>
          <w:szCs w:val="40"/>
        </w:rPr>
      </w:pPr>
    </w:p>
    <w:p w14:paraId="17EB1CA3" w14:textId="5179BB0F" w:rsidR="007E3E85" w:rsidRPr="00913F44" w:rsidRDefault="00203BB0" w:rsidP="00311422">
      <w:pPr>
        <w:spacing w:line="560" w:lineRule="exact"/>
        <w:ind w:leftChars="270" w:left="567"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hint="eastAsia"/>
          <w:b/>
          <w:bCs/>
          <w:sz w:val="40"/>
          <w:szCs w:val="40"/>
        </w:rPr>
        <w:t>（１）</w:t>
      </w:r>
      <w:r w:rsidR="007E3E85" w:rsidRPr="00913F44">
        <w:rPr>
          <w:rFonts w:ascii="ＭＳ Ｐゴシック" w:eastAsia="ＭＳ Ｐゴシック" w:hAnsi="ＭＳ Ｐゴシック" w:hint="eastAsia"/>
          <w:b/>
          <w:bCs/>
          <w:sz w:val="40"/>
          <w:szCs w:val="40"/>
        </w:rPr>
        <w:t>お申込みフォーム</w:t>
      </w:r>
    </w:p>
    <w:p w14:paraId="31B66259" w14:textId="3658A322" w:rsidR="007E3E85" w:rsidRPr="00913F44" w:rsidRDefault="00717E77" w:rsidP="00A272CD">
      <w:pPr>
        <w:spacing w:line="560" w:lineRule="exact"/>
        <w:ind w:leftChars="540" w:left="1134" w:rightChars="67" w:right="141"/>
        <w:rPr>
          <w:rFonts w:ascii="ＭＳ Ｐゴシック" w:eastAsia="ＭＳ Ｐゴシック" w:hAnsi="ＭＳ Ｐゴシック"/>
          <w:sz w:val="40"/>
          <w:szCs w:val="40"/>
        </w:rPr>
      </w:pPr>
      <w:r w:rsidRPr="00717E77">
        <w:rPr>
          <w:rFonts w:ascii="ＭＳ Ｐゴシック" w:eastAsia="ＭＳ Ｐゴシック" w:hAnsi="ＭＳ Ｐゴシック"/>
          <w:b/>
          <w:bCs/>
          <w:sz w:val="40"/>
          <w:szCs w:val="40"/>
        </w:rPr>
        <w:t>https://forms.gle/EHj8PsvTmvkJTNtW9</w:t>
      </w:r>
    </w:p>
    <w:p w14:paraId="3CE7AE99" w14:textId="3DF9796E" w:rsidR="007E3E85" w:rsidRPr="00913F44" w:rsidRDefault="00203BB0" w:rsidP="00311422">
      <w:pPr>
        <w:spacing w:beforeLines="50" w:before="180" w:line="560" w:lineRule="exact"/>
        <w:ind w:leftChars="270" w:left="567"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hint="eastAsia"/>
          <w:b/>
          <w:bCs/>
          <w:sz w:val="40"/>
          <w:szCs w:val="40"/>
        </w:rPr>
        <w:t>（２）</w:t>
      </w:r>
      <w:r w:rsidR="007E3E85" w:rsidRPr="00913F44">
        <w:rPr>
          <w:rFonts w:ascii="ＭＳ Ｐゴシック" w:eastAsia="ＭＳ Ｐゴシック" w:hAnsi="ＭＳ Ｐゴシック" w:hint="eastAsia"/>
          <w:b/>
          <w:bCs/>
          <w:sz w:val="40"/>
          <w:szCs w:val="40"/>
        </w:rPr>
        <w:t>参加申込書</w:t>
      </w:r>
    </w:p>
    <w:p w14:paraId="1F21FB40" w14:textId="309A234E" w:rsidR="007E3E85" w:rsidRPr="00913F44" w:rsidRDefault="007E3E85" w:rsidP="00311422">
      <w:pPr>
        <w:spacing w:line="560" w:lineRule="exact"/>
        <w:ind w:leftChars="540" w:left="1134"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hint="eastAsia"/>
          <w:b/>
          <w:bCs/>
          <w:sz w:val="40"/>
          <w:szCs w:val="40"/>
        </w:rPr>
        <w:t>参加申込書にご記入のうえ、</w:t>
      </w:r>
      <w:r w:rsidRPr="00913F44">
        <w:rPr>
          <w:rFonts w:ascii="ＭＳ Ｐゴシック" w:eastAsia="ＭＳ Ｐゴシック" w:hAnsi="ＭＳ Ｐゴシック" w:hint="eastAsia"/>
          <w:b/>
          <w:bCs/>
          <w:sz w:val="40"/>
          <w:szCs w:val="40"/>
          <w:u w:val="single"/>
        </w:rPr>
        <w:t>メールかFAX</w:t>
      </w:r>
      <w:r w:rsidRPr="00913F44">
        <w:rPr>
          <w:rFonts w:ascii="ＭＳ Ｐゴシック" w:eastAsia="ＭＳ Ｐゴシック" w:hAnsi="ＭＳ Ｐゴシック" w:hint="eastAsia"/>
          <w:b/>
          <w:bCs/>
          <w:sz w:val="40"/>
          <w:szCs w:val="40"/>
        </w:rPr>
        <w:t>にて事務局へお送りください。</w:t>
      </w:r>
    </w:p>
    <w:p w14:paraId="75B08DA7" w14:textId="140C9D94" w:rsidR="007E3E85" w:rsidRPr="00913F44" w:rsidRDefault="00203BB0" w:rsidP="00311422">
      <w:pPr>
        <w:spacing w:beforeLines="50" w:before="180" w:line="560" w:lineRule="exact"/>
        <w:ind w:leftChars="270" w:left="567" w:rightChars="67" w:right="141"/>
        <w:rPr>
          <w:rFonts w:ascii="ＭＳ Ｐゴシック" w:eastAsia="ＭＳ Ｐゴシック" w:hAnsi="ＭＳ Ｐゴシック"/>
          <w:sz w:val="40"/>
          <w:szCs w:val="40"/>
        </w:rPr>
      </w:pPr>
      <w:r w:rsidRPr="00913F44">
        <w:rPr>
          <w:rFonts w:ascii="ＭＳ Ｐゴシック" w:eastAsia="ＭＳ Ｐゴシック" w:hAnsi="ＭＳ Ｐゴシック" w:hint="eastAsia"/>
          <w:b/>
          <w:bCs/>
          <w:sz w:val="40"/>
          <w:szCs w:val="40"/>
        </w:rPr>
        <w:t>（３）</w:t>
      </w:r>
      <w:r w:rsidR="007E3E85" w:rsidRPr="00913F44">
        <w:rPr>
          <w:rFonts w:ascii="ＭＳ Ｐゴシック" w:eastAsia="ＭＳ Ｐゴシック" w:hAnsi="ＭＳ Ｐゴシック" w:hint="eastAsia"/>
          <w:b/>
          <w:bCs/>
          <w:sz w:val="40"/>
          <w:szCs w:val="40"/>
        </w:rPr>
        <w:t>メールで直接お申込み</w:t>
      </w:r>
    </w:p>
    <w:p w14:paraId="113743D8" w14:textId="576328ED" w:rsidR="007E3E85" w:rsidRPr="007E3E85" w:rsidRDefault="007E3E85" w:rsidP="00311422">
      <w:pPr>
        <w:spacing w:line="560" w:lineRule="exact"/>
        <w:ind w:leftChars="270" w:left="567"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下記の内容を添えて、メールでお送りください。</w:t>
      </w:r>
    </w:p>
    <w:p w14:paraId="103278D5" w14:textId="1D071F35" w:rsidR="007E3E85" w:rsidRPr="007E3E85" w:rsidRDefault="007E3E85" w:rsidP="00311422">
      <w:pPr>
        <w:spacing w:line="560" w:lineRule="exact"/>
        <w:ind w:leftChars="472" w:left="991"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w:t>
      </w:r>
      <w:r w:rsidR="001F3CDB" w:rsidRPr="001F3CDB">
        <w:rPr>
          <w:rFonts w:ascii="ＭＳ Ｐゴシック" w:eastAsia="ＭＳ Ｐゴシック" w:hAnsi="ＭＳ Ｐゴシック" w:hint="eastAsia"/>
          <w:b/>
          <w:bCs/>
          <w:color w:val="005EA4"/>
          <w:sz w:val="40"/>
          <w:szCs w:val="40"/>
        </w:rPr>
        <w:t>１．</w:t>
      </w:r>
      <w:r w:rsidRPr="007E3E85">
        <w:rPr>
          <w:rFonts w:ascii="ＭＳ Ｐゴシック" w:eastAsia="ＭＳ Ｐゴシック" w:hAnsi="ＭＳ Ｐゴシック" w:hint="eastAsia"/>
          <w:b/>
          <w:bCs/>
          <w:sz w:val="40"/>
          <w:szCs w:val="40"/>
        </w:rPr>
        <w:t>ご氏名</w:t>
      </w:r>
    </w:p>
    <w:p w14:paraId="7B52422A" w14:textId="33E90DA3" w:rsidR="007E3E85" w:rsidRPr="007E3E85" w:rsidRDefault="007E3E85" w:rsidP="00311422">
      <w:pPr>
        <w:spacing w:line="560" w:lineRule="exact"/>
        <w:ind w:leftChars="472" w:left="991"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sz w:val="40"/>
          <w:szCs w:val="40"/>
        </w:rPr>
        <w:t xml:space="preserve">　</w:t>
      </w:r>
      <w:r w:rsidR="001F3CDB" w:rsidRPr="001F3CDB">
        <w:rPr>
          <w:rFonts w:ascii="ＭＳ Ｐゴシック" w:eastAsia="ＭＳ Ｐゴシック" w:hAnsi="ＭＳ Ｐゴシック" w:hint="eastAsia"/>
          <w:color w:val="005EA4"/>
          <w:sz w:val="40"/>
          <w:szCs w:val="40"/>
        </w:rPr>
        <w:t>２.</w:t>
      </w:r>
      <w:r w:rsidR="00311422" w:rsidRPr="001F3CDB">
        <w:rPr>
          <w:rFonts w:ascii="ＭＳ Ｐゴシック" w:eastAsia="ＭＳ Ｐゴシック" w:hAnsi="ＭＳ Ｐゴシック" w:hint="eastAsia"/>
          <w:color w:val="005EA4"/>
          <w:sz w:val="40"/>
          <w:szCs w:val="40"/>
        </w:rPr>
        <w:t xml:space="preserve"> </w:t>
      </w:r>
      <w:r w:rsidRPr="007E3E85">
        <w:rPr>
          <w:rFonts w:ascii="ＭＳ Ｐゴシック" w:eastAsia="ＭＳ Ｐゴシック" w:hAnsi="ＭＳ Ｐゴシック" w:hint="eastAsia"/>
          <w:b/>
          <w:bCs/>
          <w:sz w:val="40"/>
          <w:szCs w:val="40"/>
        </w:rPr>
        <w:t>ご所属（施設/団体/友の会</w:t>
      </w:r>
      <w:r w:rsidR="00717E77">
        <w:rPr>
          <w:rFonts w:ascii="ＭＳ Ｐゴシック" w:eastAsia="ＭＳ Ｐゴシック" w:hAnsi="ＭＳ Ｐゴシック" w:hint="eastAsia"/>
          <w:b/>
          <w:bCs/>
          <w:sz w:val="40"/>
          <w:szCs w:val="40"/>
        </w:rPr>
        <w:t>など</w:t>
      </w:r>
      <w:r w:rsidRPr="007E3E85">
        <w:rPr>
          <w:rFonts w:ascii="ＭＳ Ｐゴシック" w:eastAsia="ＭＳ Ｐゴシック" w:hAnsi="ＭＳ Ｐゴシック" w:hint="eastAsia"/>
          <w:b/>
          <w:bCs/>
          <w:sz w:val="40"/>
          <w:szCs w:val="40"/>
        </w:rPr>
        <w:t>）</w:t>
      </w:r>
    </w:p>
    <w:p w14:paraId="1DC14DB4" w14:textId="4AC1236A" w:rsidR="007E3E85" w:rsidRPr="007E3E85" w:rsidRDefault="007E3E85" w:rsidP="00311422">
      <w:pPr>
        <w:spacing w:line="560" w:lineRule="exact"/>
        <w:ind w:leftChars="472" w:left="991" w:rightChars="67" w:right="141"/>
        <w:rPr>
          <w:rFonts w:ascii="ＭＳ Ｐゴシック" w:eastAsia="ＭＳ Ｐゴシック" w:hAnsi="ＭＳ Ｐゴシック"/>
          <w:sz w:val="40"/>
          <w:szCs w:val="40"/>
        </w:rPr>
      </w:pPr>
      <w:r w:rsidRPr="001F3CDB">
        <w:rPr>
          <w:rFonts w:ascii="ＭＳ Ｐゴシック" w:eastAsia="ＭＳ Ｐゴシック" w:hAnsi="ＭＳ Ｐゴシック" w:hint="eastAsia"/>
          <w:b/>
          <w:bCs/>
          <w:color w:val="005EA4"/>
          <w:sz w:val="40"/>
          <w:szCs w:val="40"/>
        </w:rPr>
        <w:t xml:space="preserve">　</w:t>
      </w:r>
      <w:r w:rsidR="001F3CDB" w:rsidRPr="001F3CDB">
        <w:rPr>
          <w:rFonts w:ascii="ＭＳ Ｐゴシック" w:eastAsia="ＭＳ Ｐゴシック" w:hAnsi="ＭＳ Ｐゴシック" w:hint="eastAsia"/>
          <w:b/>
          <w:bCs/>
          <w:color w:val="005EA4"/>
          <w:sz w:val="40"/>
          <w:szCs w:val="40"/>
        </w:rPr>
        <w:t>３.</w:t>
      </w:r>
      <w:r w:rsidRPr="001F3CDB">
        <w:rPr>
          <w:rFonts w:ascii="ＭＳ Ｐゴシック" w:eastAsia="ＭＳ Ｐゴシック" w:hAnsi="ＭＳ Ｐゴシック" w:hint="eastAsia"/>
          <w:b/>
          <w:bCs/>
          <w:color w:val="005EA4"/>
          <w:sz w:val="40"/>
          <w:szCs w:val="40"/>
        </w:rPr>
        <w:t xml:space="preserve"> </w:t>
      </w:r>
      <w:r w:rsidRPr="007E3E85">
        <w:rPr>
          <w:rFonts w:ascii="ＭＳ Ｐゴシック" w:eastAsia="ＭＳ Ｐゴシック" w:hAnsi="ＭＳ Ｐゴシック" w:hint="eastAsia"/>
          <w:b/>
          <w:bCs/>
          <w:sz w:val="40"/>
          <w:szCs w:val="40"/>
        </w:rPr>
        <w:t>参加形式（現地 or Zoom）</w:t>
      </w:r>
    </w:p>
    <w:p w14:paraId="1BCEC364" w14:textId="068896C4" w:rsidR="007E3E85" w:rsidRPr="007E3E85" w:rsidRDefault="007E3E85" w:rsidP="00311422">
      <w:pPr>
        <w:spacing w:line="560" w:lineRule="exact"/>
        <w:ind w:leftChars="472" w:left="1838" w:rightChars="67" w:right="141" w:hangingChars="211" w:hanging="847"/>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w:t>
      </w:r>
      <w:r w:rsidR="001F3CDB" w:rsidRPr="001F3CDB">
        <w:rPr>
          <w:rFonts w:ascii="ＭＳ Ｐゴシック" w:eastAsia="ＭＳ Ｐゴシック" w:hAnsi="ＭＳ Ｐゴシック" w:hint="eastAsia"/>
          <w:b/>
          <w:bCs/>
          <w:color w:val="005EA4"/>
          <w:sz w:val="40"/>
          <w:szCs w:val="40"/>
        </w:rPr>
        <w:t>４.</w:t>
      </w:r>
      <w:r w:rsidRPr="001F3CDB">
        <w:rPr>
          <w:rFonts w:ascii="ＭＳ Ｐゴシック" w:eastAsia="ＭＳ Ｐゴシック" w:hAnsi="ＭＳ Ｐゴシック" w:hint="eastAsia"/>
          <w:b/>
          <w:bCs/>
          <w:color w:val="005EA4"/>
          <w:sz w:val="40"/>
          <w:szCs w:val="40"/>
        </w:rPr>
        <w:t xml:space="preserve"> </w:t>
      </w:r>
      <w:r w:rsidRPr="007E3E85">
        <w:rPr>
          <w:rFonts w:ascii="ＭＳ Ｐゴシック" w:eastAsia="ＭＳ Ｐゴシック" w:hAnsi="ＭＳ Ｐゴシック" w:hint="eastAsia"/>
          <w:b/>
          <w:bCs/>
          <w:sz w:val="40"/>
          <w:szCs w:val="40"/>
        </w:rPr>
        <w:t>メールアドレス</w:t>
      </w:r>
      <w:r w:rsidR="002C0813">
        <w:rPr>
          <w:rFonts w:ascii="ＭＳ Ｐゴシック" w:eastAsia="ＭＳ Ｐゴシック" w:hAnsi="ＭＳ Ｐゴシック" w:hint="eastAsia"/>
          <w:b/>
          <w:bCs/>
          <w:sz w:val="40"/>
          <w:szCs w:val="40"/>
        </w:rPr>
        <w:t>またはお電話番号</w:t>
      </w:r>
    </w:p>
    <w:p w14:paraId="6CD2A00E" w14:textId="7BAB9D8E" w:rsidR="00133EFB" w:rsidRPr="001B48E2" w:rsidRDefault="007E3E85" w:rsidP="001B48E2">
      <w:pPr>
        <w:spacing w:line="560" w:lineRule="exact"/>
        <w:ind w:leftChars="472" w:left="991" w:rightChars="67" w:right="141"/>
        <w:rPr>
          <w:rFonts w:ascii="ＭＳ Ｐゴシック" w:eastAsia="ＭＳ Ｐゴシック" w:hAnsi="ＭＳ Ｐゴシック"/>
          <w:sz w:val="40"/>
          <w:szCs w:val="40"/>
        </w:rPr>
      </w:pPr>
      <w:r w:rsidRPr="001F3CDB">
        <w:rPr>
          <w:rFonts w:ascii="ＭＳ Ｐゴシック" w:eastAsia="ＭＳ Ｐゴシック" w:hAnsi="ＭＳ Ｐゴシック" w:hint="eastAsia"/>
          <w:b/>
          <w:bCs/>
          <w:color w:val="005EA4"/>
          <w:sz w:val="40"/>
          <w:szCs w:val="40"/>
        </w:rPr>
        <w:t xml:space="preserve">　</w:t>
      </w:r>
      <w:r w:rsidR="001F3CDB" w:rsidRPr="001F3CDB">
        <w:rPr>
          <w:rFonts w:ascii="ＭＳ Ｐゴシック" w:eastAsia="ＭＳ Ｐゴシック" w:hAnsi="ＭＳ Ｐゴシック" w:hint="eastAsia"/>
          <w:b/>
          <w:bCs/>
          <w:color w:val="005EA4"/>
          <w:sz w:val="40"/>
          <w:szCs w:val="40"/>
        </w:rPr>
        <w:t>５</w:t>
      </w:r>
      <w:r w:rsidR="001F3CDB" w:rsidRPr="001F3CDB">
        <w:rPr>
          <w:rFonts w:ascii="ＭＳ Ｐゴシック" w:eastAsia="ＭＳ Ｐゴシック" w:hAnsi="ＭＳ Ｐゴシック" w:hint="eastAsia"/>
          <w:color w:val="005EA4"/>
          <w:sz w:val="40"/>
          <w:szCs w:val="40"/>
        </w:rPr>
        <w:t>.</w:t>
      </w:r>
      <w:r w:rsidRPr="001F3CDB">
        <w:rPr>
          <w:rFonts w:ascii="ＭＳ Ｐゴシック" w:eastAsia="ＭＳ Ｐゴシック" w:hAnsi="ＭＳ Ｐゴシック" w:hint="eastAsia"/>
          <w:color w:val="005EA4"/>
          <w:sz w:val="40"/>
          <w:szCs w:val="40"/>
        </w:rPr>
        <w:t xml:space="preserve"> </w:t>
      </w:r>
      <w:r w:rsidRPr="007E3E85">
        <w:rPr>
          <w:rFonts w:ascii="ＭＳ Ｐゴシック" w:eastAsia="ＭＳ Ｐゴシック" w:hAnsi="ＭＳ Ｐゴシック" w:hint="eastAsia"/>
          <w:b/>
          <w:bCs/>
          <w:sz w:val="40"/>
          <w:szCs w:val="40"/>
        </w:rPr>
        <w:t>（通訳介助の方）担当盲ろう者氏名</w:t>
      </w:r>
    </w:p>
    <w:p w14:paraId="57BEE2D0" w14:textId="673A1956" w:rsidR="007E3E85" w:rsidRDefault="001F3CDB" w:rsidP="00133EFB">
      <w:pPr>
        <w:spacing w:line="560" w:lineRule="exact"/>
        <w:ind w:leftChars="607" w:left="1275" w:rightChars="67" w:right="141"/>
        <w:rPr>
          <w:rFonts w:ascii="ＭＳ Ｐゴシック" w:eastAsia="ＭＳ Ｐゴシック" w:hAnsi="ＭＳ Ｐゴシック"/>
          <w:b/>
          <w:bCs/>
          <w:sz w:val="40"/>
          <w:szCs w:val="40"/>
        </w:rPr>
      </w:pPr>
      <w:r w:rsidRPr="001F3CDB">
        <w:rPr>
          <w:rFonts w:ascii="ＭＳ Ｐゴシック" w:eastAsia="ＭＳ Ｐゴシック" w:hAnsi="ＭＳ Ｐゴシック" w:hint="eastAsia"/>
          <w:b/>
          <w:bCs/>
          <w:color w:val="005EA4"/>
          <w:sz w:val="40"/>
          <w:szCs w:val="40"/>
        </w:rPr>
        <w:t>６</w:t>
      </w:r>
      <w:r w:rsidRPr="001F3CDB">
        <w:rPr>
          <w:rFonts w:ascii="ＭＳ Ｐゴシック" w:eastAsia="ＭＳ Ｐゴシック" w:hAnsi="ＭＳ Ｐゴシック" w:hint="eastAsia"/>
          <w:color w:val="005EA4"/>
          <w:sz w:val="40"/>
          <w:szCs w:val="40"/>
        </w:rPr>
        <w:t>.</w:t>
      </w:r>
      <w:r w:rsidR="002C0813">
        <w:rPr>
          <w:rFonts w:ascii="ＭＳ Ｐゴシック" w:eastAsia="ＭＳ Ｐゴシック" w:hAnsi="ＭＳ Ｐゴシック" w:hint="eastAsia"/>
          <w:color w:val="215E99" w:themeColor="text2" w:themeTint="BF"/>
          <w:sz w:val="40"/>
          <w:szCs w:val="40"/>
        </w:rPr>
        <w:t xml:space="preserve"> </w:t>
      </w:r>
      <w:r w:rsidR="002C0813" w:rsidRPr="002C0813">
        <w:rPr>
          <w:rFonts w:ascii="ＭＳ Ｐゴシック" w:eastAsia="ＭＳ Ｐゴシック" w:hAnsi="ＭＳ Ｐゴシック" w:hint="eastAsia"/>
          <w:b/>
          <w:bCs/>
          <w:sz w:val="40"/>
          <w:szCs w:val="40"/>
        </w:rPr>
        <w:t>情報保障資料の希望</w:t>
      </w:r>
      <w:r w:rsidR="002C0813">
        <w:rPr>
          <w:rFonts w:ascii="ＭＳ Ｐゴシック" w:eastAsia="ＭＳ Ｐゴシック" w:hAnsi="ＭＳ Ｐゴシック" w:hint="eastAsia"/>
          <w:b/>
          <w:bCs/>
          <w:sz w:val="40"/>
          <w:szCs w:val="40"/>
        </w:rPr>
        <w:t xml:space="preserve"> </w:t>
      </w:r>
      <w:r w:rsidR="002C0813" w:rsidRPr="002C0813">
        <w:rPr>
          <w:rFonts w:ascii="ＭＳ Ｐゴシック" w:eastAsia="ＭＳ Ｐゴシック" w:hAnsi="ＭＳ Ｐゴシック" w:hint="eastAsia"/>
          <w:b/>
          <w:bCs/>
          <w:sz w:val="40"/>
          <w:szCs w:val="40"/>
        </w:rPr>
        <w:t>「あり」「なし」</w:t>
      </w:r>
    </w:p>
    <w:p w14:paraId="021A99FC" w14:textId="4C343823" w:rsidR="00717E77" w:rsidRPr="002C0813" w:rsidRDefault="001F3CDB" w:rsidP="001F3CDB">
      <w:pPr>
        <w:spacing w:line="560" w:lineRule="exact"/>
        <w:ind w:leftChars="607" w:left="1677" w:rightChars="67" w:right="141" w:hangingChars="100" w:hanging="402"/>
        <w:rPr>
          <w:rFonts w:ascii="ＭＳ Ｐゴシック" w:eastAsia="ＭＳ Ｐゴシック" w:hAnsi="ＭＳ Ｐゴシック"/>
          <w:b/>
          <w:bCs/>
          <w:sz w:val="40"/>
          <w:szCs w:val="40"/>
        </w:rPr>
      </w:pPr>
      <w:r w:rsidRPr="001F3CDB">
        <w:rPr>
          <w:rFonts w:ascii="ＭＳ Ｐゴシック" w:eastAsia="ＭＳ Ｐゴシック" w:hAnsi="ＭＳ Ｐゴシック" w:hint="eastAsia"/>
          <w:b/>
          <w:bCs/>
          <w:color w:val="005EA4"/>
          <w:sz w:val="40"/>
          <w:szCs w:val="40"/>
        </w:rPr>
        <w:t>７</w:t>
      </w:r>
      <w:r w:rsidRPr="001F3CDB">
        <w:rPr>
          <w:rFonts w:ascii="ＭＳ Ｐゴシック" w:eastAsia="ＭＳ Ｐゴシック" w:hAnsi="ＭＳ Ｐゴシック" w:hint="eastAsia"/>
          <w:color w:val="005EA4"/>
          <w:sz w:val="40"/>
          <w:szCs w:val="40"/>
        </w:rPr>
        <w:t xml:space="preserve">. </w:t>
      </w:r>
      <w:r w:rsidR="00717E77" w:rsidRPr="00717E77">
        <w:rPr>
          <w:rFonts w:ascii="ＭＳ Ｐゴシック" w:eastAsia="ＭＳ Ｐゴシック" w:hAnsi="ＭＳ Ｐゴシック" w:hint="eastAsia"/>
          <w:b/>
          <w:bCs/>
          <w:sz w:val="40"/>
          <w:szCs w:val="40"/>
        </w:rPr>
        <w:t>当日の通訳方法「全体手話通訳」「</w:t>
      </w:r>
      <w:r w:rsidR="00717E77" w:rsidRPr="00717E77">
        <w:rPr>
          <w:rFonts w:ascii="ＭＳ Ｐゴシック" w:eastAsia="ＭＳ Ｐゴシック" w:hAnsi="ＭＳ Ｐゴシック"/>
          <w:b/>
          <w:bCs/>
          <w:sz w:val="40"/>
          <w:szCs w:val="40"/>
        </w:rPr>
        <w:t>PC要約筆記」「その他（詳細を記載）」</w:t>
      </w:r>
    </w:p>
    <w:p w14:paraId="33F69D51" w14:textId="33B42102" w:rsidR="007E3E85" w:rsidRPr="007E3E85" w:rsidRDefault="001B48E2" w:rsidP="00717E77">
      <w:pPr>
        <w:spacing w:beforeLines="100" w:before="360" w:line="500" w:lineRule="exact"/>
        <w:ind w:leftChars="67" w:left="141" w:rightChars="67" w:right="141"/>
        <w:rPr>
          <w:rFonts w:ascii="ＭＳ Ｐゴシック" w:eastAsia="ＭＳ Ｐゴシック" w:hAnsi="ＭＳ Ｐゴシック"/>
          <w:sz w:val="40"/>
          <w:szCs w:val="40"/>
        </w:rPr>
      </w:pPr>
      <w:r w:rsidRPr="00717E77">
        <w:rPr>
          <w:rFonts w:ascii="ＭＳ Ｐゴシック" w:eastAsia="ＭＳ Ｐゴシック" w:hAnsi="ＭＳ Ｐゴシック"/>
          <w:noProof/>
          <w:color w:val="E97132" w:themeColor="accent2"/>
          <w:sz w:val="40"/>
          <w:szCs w:val="40"/>
        </w:rPr>
        <mc:AlternateContent>
          <mc:Choice Requires="wps">
            <w:drawing>
              <wp:anchor distT="0" distB="0" distL="114300" distR="114300" simplePos="0" relativeHeight="251672576" behindDoc="0" locked="0" layoutInCell="1" allowOverlap="1" wp14:anchorId="5885FDE1" wp14:editId="7560D743">
                <wp:simplePos x="0" y="0"/>
                <wp:positionH relativeFrom="column">
                  <wp:posOffset>-16510</wp:posOffset>
                </wp:positionH>
                <wp:positionV relativeFrom="paragraph">
                  <wp:posOffset>139700</wp:posOffset>
                </wp:positionV>
                <wp:extent cx="6666600" cy="0"/>
                <wp:effectExtent l="0" t="19050" r="20320" b="19050"/>
                <wp:wrapNone/>
                <wp:docPr id="1238572859" name="直線コネクタ 4"/>
                <wp:cNvGraphicFramePr/>
                <a:graphic xmlns:a="http://schemas.openxmlformats.org/drawingml/2006/main">
                  <a:graphicData uri="http://schemas.microsoft.com/office/word/2010/wordprocessingShape">
                    <wps:wsp>
                      <wps:cNvCnPr/>
                      <wps:spPr>
                        <a:xfrm>
                          <a:off x="0" y="0"/>
                          <a:ext cx="6666600" cy="0"/>
                        </a:xfrm>
                        <a:prstGeom prst="line">
                          <a:avLst/>
                        </a:prstGeom>
                        <a:ln w="444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B8C23" id="直線コネクタ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1pt" to="52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" strokecolor="#0070c0" strokeweight="3.5pt">
                <v:stroke joinstyle="miter"/>
              </v:line>
            </w:pict>
          </mc:Fallback>
        </mc:AlternateContent>
      </w:r>
      <w:r w:rsidR="007E3E85" w:rsidRPr="007E3E85">
        <w:rPr>
          <w:rFonts w:ascii="ＭＳ Ｐゴシック" w:eastAsia="ＭＳ Ｐゴシック" w:hAnsi="ＭＳ Ｐゴシック" w:hint="eastAsia"/>
          <w:b/>
          <w:bCs/>
          <w:sz w:val="40"/>
          <w:szCs w:val="40"/>
        </w:rPr>
        <w:t>問合せ先 国立病院機構東京医療センター</w:t>
      </w:r>
    </w:p>
    <w:p w14:paraId="16FDFDE0" w14:textId="6B3DA1AC" w:rsidR="007E3E85" w:rsidRPr="007E3E85" w:rsidRDefault="007E3E85" w:rsidP="00717E77">
      <w:pPr>
        <w:spacing w:line="500" w:lineRule="exact"/>
        <w:ind w:leftChars="337" w:left="708"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臨床研究センター聴覚・平衡覚研究部　事務局</w:t>
      </w:r>
    </w:p>
    <w:p w14:paraId="29013EDC" w14:textId="4530D66C" w:rsidR="007E3E85" w:rsidRPr="007E3E85" w:rsidRDefault="007E3E85" w:rsidP="00717E77">
      <w:pPr>
        <w:spacing w:line="500" w:lineRule="exact"/>
        <w:ind w:leftChars="337" w:left="708" w:rightChars="67" w:right="141"/>
        <w:rPr>
          <w:rFonts w:ascii="ＭＳ Ｐゴシック" w:eastAsia="ＭＳ Ｐゴシック" w:hAnsi="ＭＳ Ｐゴシック"/>
          <w:sz w:val="40"/>
          <w:szCs w:val="40"/>
        </w:rPr>
      </w:pPr>
      <w:r w:rsidRPr="007E3E85">
        <w:rPr>
          <w:rFonts w:ascii="ＭＳ Ｐゴシック" w:eastAsia="ＭＳ Ｐゴシック" w:hAnsi="ＭＳ Ｐゴシック" w:hint="eastAsia"/>
          <w:b/>
          <w:bCs/>
          <w:sz w:val="40"/>
          <w:szCs w:val="40"/>
        </w:rPr>
        <w:t xml:space="preserve">　　　　 TEL：03-6672-8967　FAX：03-3411-0185　</w:t>
      </w:r>
    </w:p>
    <w:p w14:paraId="7AF042B5" w14:textId="20631089" w:rsidR="003F229A" w:rsidRDefault="00EB48A5" w:rsidP="00EF156D">
      <w:pPr>
        <w:spacing w:afterLines="50" w:after="180" w:line="500" w:lineRule="exact"/>
        <w:ind w:leftChars="337" w:left="708" w:rightChars="67" w:right="141"/>
        <w:rPr>
          <w:rFonts w:ascii="ＭＳ Ｐゴシック" w:eastAsia="ＭＳ Ｐゴシック" w:hAnsi="ＭＳ Ｐゴシック"/>
          <w:sz w:val="40"/>
          <w:szCs w:val="40"/>
        </w:rPr>
      </w:pPr>
      <w:r w:rsidRPr="00CF43C2">
        <w:rPr>
          <w:rFonts w:ascii="ＭＳ Ｐゴシック" w:eastAsia="ＭＳ Ｐゴシック" w:hAnsi="ＭＳ Ｐゴシック" w:hint="eastAsia"/>
          <w:b/>
          <w:bCs/>
          <w:noProof/>
          <w:color w:val="FFFFFF" w:themeColor="background1"/>
          <w:sz w:val="40"/>
          <w:szCs w:val="40"/>
        </w:rPr>
        <mc:AlternateContent>
          <mc:Choice Requires="wps">
            <w:drawing>
              <wp:anchor distT="0" distB="0" distL="114300" distR="114300" simplePos="0" relativeHeight="251685888" behindDoc="0" locked="0" layoutInCell="1" allowOverlap="1" wp14:anchorId="71391F74" wp14:editId="448AE9B9">
                <wp:simplePos x="0" y="0"/>
                <wp:positionH relativeFrom="column">
                  <wp:posOffset>-22860</wp:posOffset>
                </wp:positionH>
                <wp:positionV relativeFrom="paragraph">
                  <wp:posOffset>346075</wp:posOffset>
                </wp:positionV>
                <wp:extent cx="6668135" cy="1009213"/>
                <wp:effectExtent l="0" t="0" r="0" b="635"/>
                <wp:wrapNone/>
                <wp:docPr id="1673070474" name="正方形/長方形 1"/>
                <wp:cNvGraphicFramePr/>
                <a:graphic xmlns:a="http://schemas.openxmlformats.org/drawingml/2006/main">
                  <a:graphicData uri="http://schemas.microsoft.com/office/word/2010/wordprocessingShape">
                    <wps:wsp>
                      <wps:cNvSpPr/>
                      <wps:spPr>
                        <a:xfrm>
                          <a:off x="0" y="0"/>
                          <a:ext cx="6668135" cy="10092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6BF799" w14:textId="137E2433" w:rsidR="00EB48A5" w:rsidRPr="004D623A" w:rsidRDefault="00EB48A5" w:rsidP="00EB48A5">
                            <w:pPr>
                              <w:spacing w:line="560" w:lineRule="exact"/>
                              <w:ind w:firstLineChars="35" w:firstLine="140"/>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主催　社会福祉法人全国盲ろう者協会</w:t>
                            </w:r>
                          </w:p>
                          <w:p w14:paraId="7C069899" w14:textId="77777777" w:rsidR="00EB48A5" w:rsidRPr="0019701A" w:rsidRDefault="00EB48A5" w:rsidP="00EB48A5">
                            <w:pPr>
                              <w:spacing w:line="560" w:lineRule="exact"/>
                              <w:ind w:leftChars="68" w:left="423" w:hangingChars="70" w:hanging="280"/>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共催　国立病院機構東京医療センター</w:t>
                            </w:r>
                            <w:r>
                              <w:rPr>
                                <w:rFonts w:ascii="BIZ UDPゴシック" w:eastAsia="BIZ UDPゴシック" w:hAnsi="BIZ UDPゴシック" w:hint="eastAsia"/>
                                <w:b/>
                                <w:bCs/>
                                <w:color w:val="FFFFFF" w:themeColor="background1"/>
                                <w:sz w:val="40"/>
                                <w:szCs w:val="40"/>
                              </w:rPr>
                              <w:t>・</w:t>
                            </w:r>
                            <w:r w:rsidRPr="0019701A">
                              <w:rPr>
                                <w:rFonts w:ascii="BIZ UDPゴシック" w:eastAsia="BIZ UDPゴシック" w:hAnsi="BIZ UDPゴシック" w:hint="eastAsia"/>
                                <w:b/>
                                <w:bCs/>
                                <w:color w:val="FFFFFF" w:themeColor="background1"/>
                                <w:sz w:val="40"/>
                                <w:szCs w:val="40"/>
                              </w:rPr>
                              <w:t>日本調剤株式会社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391F74" id="_x0000_s1028" style="position:absolute;left:0;text-align:left;margin-left:-1.8pt;margin-top:27.25pt;width:525.05pt;height:79.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" fillcolor="#0070c0" stroked="f" strokeweight="1pt">
                <v:textbox>
                  <w:txbxContent>
                    <w:p w14:paraId="4F6BF799" w14:textId="137E2433" w:rsidR="00EB48A5" w:rsidRPr="004D623A" w:rsidRDefault="00EB48A5" w:rsidP="00EB48A5">
                      <w:pPr>
                        <w:spacing w:line="560" w:lineRule="exact"/>
                        <w:ind w:firstLineChars="35" w:firstLine="140"/>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主催　社会福祉法人全国盲ろう者協会</w:t>
                      </w:r>
                    </w:p>
                    <w:p w14:paraId="7C069899" w14:textId="77777777" w:rsidR="00EB48A5" w:rsidRPr="0019701A" w:rsidRDefault="00EB48A5" w:rsidP="00EB48A5">
                      <w:pPr>
                        <w:spacing w:line="560" w:lineRule="exact"/>
                        <w:ind w:leftChars="68" w:left="423" w:hangingChars="70" w:hanging="280"/>
                        <w:rPr>
                          <w:rFonts w:ascii="BIZ UDPゴシック" w:eastAsia="BIZ UDPゴシック" w:hAnsi="BIZ UDPゴシック"/>
                          <w:color w:val="FFFFFF" w:themeColor="background1"/>
                          <w:sz w:val="40"/>
                          <w:szCs w:val="40"/>
                        </w:rPr>
                      </w:pPr>
                      <w:r w:rsidRPr="004D623A">
                        <w:rPr>
                          <w:rFonts w:ascii="BIZ UDPゴシック" w:eastAsia="BIZ UDPゴシック" w:hAnsi="BIZ UDPゴシック" w:hint="eastAsia"/>
                          <w:b/>
                          <w:bCs/>
                          <w:color w:val="FFFFFF" w:themeColor="background1"/>
                          <w:sz w:val="40"/>
                          <w:szCs w:val="40"/>
                        </w:rPr>
                        <w:t>共催　国立病院機構東京医療センター</w:t>
                      </w:r>
                      <w:r>
                        <w:rPr>
                          <w:rFonts w:ascii="BIZ UDPゴシック" w:eastAsia="BIZ UDPゴシック" w:hAnsi="BIZ UDPゴシック" w:hint="eastAsia"/>
                          <w:b/>
                          <w:bCs/>
                          <w:color w:val="FFFFFF" w:themeColor="background1"/>
                          <w:sz w:val="40"/>
                          <w:szCs w:val="40"/>
                        </w:rPr>
                        <w:t>・</w:t>
                      </w:r>
                      <w:r w:rsidRPr="0019701A">
                        <w:rPr>
                          <w:rFonts w:ascii="BIZ UDPゴシック" w:eastAsia="BIZ UDPゴシック" w:hAnsi="BIZ UDPゴシック" w:hint="eastAsia"/>
                          <w:b/>
                          <w:bCs/>
                          <w:color w:val="FFFFFF" w:themeColor="background1"/>
                          <w:sz w:val="40"/>
                          <w:szCs w:val="40"/>
                        </w:rPr>
                        <w:t>日本調剤株式会社</w:t>
                      </w:r>
                    </w:p>
                  </w:txbxContent>
                </v:textbox>
              </v:rect>
            </w:pict>
          </mc:Fallback>
        </mc:AlternateContent>
      </w:r>
      <w:r w:rsidR="007E3E85" w:rsidRPr="007E3E85">
        <w:rPr>
          <w:rFonts w:ascii="ＭＳ Ｐゴシック" w:eastAsia="ＭＳ Ｐゴシック" w:hAnsi="ＭＳ Ｐゴシック" w:hint="eastAsia"/>
          <w:b/>
          <w:bCs/>
          <w:sz w:val="40"/>
          <w:szCs w:val="40"/>
        </w:rPr>
        <w:t xml:space="preserve">　　　　 Email：</w:t>
      </w:r>
      <w:r w:rsidR="007E3E85" w:rsidRPr="006A7C70">
        <w:rPr>
          <w:rFonts w:ascii="ＭＳ Ｐゴシック" w:eastAsia="ＭＳ Ｐゴシック" w:hAnsi="ＭＳ Ｐゴシック" w:hint="eastAsia"/>
          <w:b/>
          <w:bCs/>
          <w:sz w:val="44"/>
          <w:szCs w:val="44"/>
        </w:rPr>
        <w:t>deafblind@kankakuki.jp</w:t>
      </w:r>
    </w:p>
    <w:p w14:paraId="232EE282" w14:textId="0837432E" w:rsidR="003F229A" w:rsidRPr="00EF156D" w:rsidRDefault="003F229A" w:rsidP="00EF156D">
      <w:pPr>
        <w:spacing w:line="560" w:lineRule="exact"/>
        <w:ind w:firstLineChars="35" w:firstLine="140"/>
        <w:rPr>
          <w:rFonts w:ascii="BIZ UDPゴシック" w:eastAsia="BIZ UDPゴシック" w:hAnsi="BIZ UDPゴシック"/>
          <w:color w:val="0E2841" w:themeColor="text2"/>
          <w:sz w:val="40"/>
          <w:szCs w:val="40"/>
        </w:rPr>
      </w:pPr>
    </w:p>
    <w:sectPr w:rsidR="003F229A" w:rsidRPr="00EF156D" w:rsidSect="00311422">
      <w:pgSz w:w="11906" w:h="16838"/>
      <w:pgMar w:top="851"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96CA1" w14:textId="77777777" w:rsidR="00203BB0" w:rsidRDefault="00203BB0" w:rsidP="00203BB0">
      <w:r>
        <w:separator/>
      </w:r>
    </w:p>
  </w:endnote>
  <w:endnote w:type="continuationSeparator" w:id="0">
    <w:p w14:paraId="1F1A78C4" w14:textId="77777777" w:rsidR="00203BB0" w:rsidRDefault="00203BB0" w:rsidP="0020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C447" w14:textId="77777777" w:rsidR="00203BB0" w:rsidRDefault="00203BB0" w:rsidP="00203BB0">
      <w:r>
        <w:separator/>
      </w:r>
    </w:p>
  </w:footnote>
  <w:footnote w:type="continuationSeparator" w:id="0">
    <w:p w14:paraId="510D4FCB" w14:textId="77777777" w:rsidR="00203BB0" w:rsidRDefault="00203BB0" w:rsidP="0020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D71DE"/>
    <w:multiLevelType w:val="hybridMultilevel"/>
    <w:tmpl w:val="4D6C99F4"/>
    <w:lvl w:ilvl="0" w:tplc="5AC6D086">
      <w:start w:val="9"/>
      <w:numFmt w:val="bullet"/>
      <w:lvlText w:val="□"/>
      <w:lvlJc w:val="left"/>
      <w:pPr>
        <w:ind w:left="722" w:hanging="720"/>
      </w:pPr>
      <w:rPr>
        <w:rFonts w:ascii="ＭＳ Ｐゴシック" w:eastAsia="ＭＳ Ｐゴシック" w:hAnsi="ＭＳ Ｐゴシック" w:cstheme="minorBidi"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num w:numId="1" w16cid:durableId="195154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85"/>
    <w:rsid w:val="00003510"/>
    <w:rsid w:val="000437BD"/>
    <w:rsid w:val="000728C4"/>
    <w:rsid w:val="00080CB3"/>
    <w:rsid w:val="00083C42"/>
    <w:rsid w:val="000A5CA8"/>
    <w:rsid w:val="000D30A5"/>
    <w:rsid w:val="000D700C"/>
    <w:rsid w:val="00133EFB"/>
    <w:rsid w:val="00134BA8"/>
    <w:rsid w:val="0015362F"/>
    <w:rsid w:val="0019701A"/>
    <w:rsid w:val="001B48E2"/>
    <w:rsid w:val="001F3CDB"/>
    <w:rsid w:val="002005C9"/>
    <w:rsid w:val="00203BB0"/>
    <w:rsid w:val="002306F5"/>
    <w:rsid w:val="002314EB"/>
    <w:rsid w:val="002C0813"/>
    <w:rsid w:val="002F1ECB"/>
    <w:rsid w:val="00311422"/>
    <w:rsid w:val="003141C7"/>
    <w:rsid w:val="003246F0"/>
    <w:rsid w:val="00342674"/>
    <w:rsid w:val="00363843"/>
    <w:rsid w:val="003D5496"/>
    <w:rsid w:val="003F229A"/>
    <w:rsid w:val="0041466E"/>
    <w:rsid w:val="00420A46"/>
    <w:rsid w:val="004669D1"/>
    <w:rsid w:val="004A2504"/>
    <w:rsid w:val="004A5428"/>
    <w:rsid w:val="004D623A"/>
    <w:rsid w:val="004E1ECD"/>
    <w:rsid w:val="00512E80"/>
    <w:rsid w:val="00561123"/>
    <w:rsid w:val="005F0E61"/>
    <w:rsid w:val="00623CCE"/>
    <w:rsid w:val="00684B1B"/>
    <w:rsid w:val="0069070B"/>
    <w:rsid w:val="006A7C70"/>
    <w:rsid w:val="006F5422"/>
    <w:rsid w:val="00717E77"/>
    <w:rsid w:val="00720D7D"/>
    <w:rsid w:val="00750771"/>
    <w:rsid w:val="00791151"/>
    <w:rsid w:val="007A3459"/>
    <w:rsid w:val="007B7664"/>
    <w:rsid w:val="007D2DBC"/>
    <w:rsid w:val="007E3E85"/>
    <w:rsid w:val="0082191C"/>
    <w:rsid w:val="0085735F"/>
    <w:rsid w:val="00857C26"/>
    <w:rsid w:val="008A3676"/>
    <w:rsid w:val="008D518F"/>
    <w:rsid w:val="008E7D52"/>
    <w:rsid w:val="00913F44"/>
    <w:rsid w:val="009703A4"/>
    <w:rsid w:val="009B423F"/>
    <w:rsid w:val="009B5EE2"/>
    <w:rsid w:val="009C2348"/>
    <w:rsid w:val="00A272CD"/>
    <w:rsid w:val="00A450EF"/>
    <w:rsid w:val="00A6474A"/>
    <w:rsid w:val="00A64FA1"/>
    <w:rsid w:val="00B15B5B"/>
    <w:rsid w:val="00B66EEA"/>
    <w:rsid w:val="00B9257E"/>
    <w:rsid w:val="00C649C6"/>
    <w:rsid w:val="00C7639E"/>
    <w:rsid w:val="00CF43C2"/>
    <w:rsid w:val="00D07A38"/>
    <w:rsid w:val="00D95F8E"/>
    <w:rsid w:val="00DC2074"/>
    <w:rsid w:val="00DD0EBB"/>
    <w:rsid w:val="00E37A0B"/>
    <w:rsid w:val="00E71ABD"/>
    <w:rsid w:val="00E94584"/>
    <w:rsid w:val="00EB48A5"/>
    <w:rsid w:val="00ED20F8"/>
    <w:rsid w:val="00EF156D"/>
    <w:rsid w:val="00F4773E"/>
    <w:rsid w:val="00F608AA"/>
    <w:rsid w:val="00F84C9C"/>
    <w:rsid w:val="00FA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56182D2"/>
  <w15:chartTrackingRefBased/>
  <w15:docId w15:val="{F4085A9A-23BB-48AF-B91A-C38EC709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3E85"/>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3">
    <w:name w:val="Hyperlink"/>
    <w:basedOn w:val="a0"/>
    <w:uiPriority w:val="99"/>
    <w:unhideWhenUsed/>
    <w:rsid w:val="007E3E85"/>
    <w:rPr>
      <w:color w:val="467886" w:themeColor="hyperlink"/>
      <w:u w:val="single"/>
    </w:rPr>
  </w:style>
  <w:style w:type="character" w:styleId="a4">
    <w:name w:val="Unresolved Mention"/>
    <w:basedOn w:val="a0"/>
    <w:uiPriority w:val="99"/>
    <w:semiHidden/>
    <w:unhideWhenUsed/>
    <w:rsid w:val="007E3E85"/>
    <w:rPr>
      <w:color w:val="605E5C"/>
      <w:shd w:val="clear" w:color="auto" w:fill="E1DFDD"/>
    </w:rPr>
  </w:style>
  <w:style w:type="table" w:styleId="a5">
    <w:name w:val="Table Grid"/>
    <w:basedOn w:val="a1"/>
    <w:uiPriority w:val="39"/>
    <w:rsid w:val="003F2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5735F"/>
    <w:pPr>
      <w:ind w:leftChars="400" w:left="840"/>
    </w:pPr>
  </w:style>
  <w:style w:type="paragraph" w:styleId="a7">
    <w:name w:val="header"/>
    <w:basedOn w:val="a"/>
    <w:link w:val="a8"/>
    <w:uiPriority w:val="99"/>
    <w:unhideWhenUsed/>
    <w:rsid w:val="00203BB0"/>
    <w:pPr>
      <w:tabs>
        <w:tab w:val="center" w:pos="4252"/>
        <w:tab w:val="right" w:pos="8504"/>
      </w:tabs>
      <w:snapToGrid w:val="0"/>
    </w:pPr>
  </w:style>
  <w:style w:type="character" w:customStyle="1" w:styleId="a8">
    <w:name w:val="ヘッダー (文字)"/>
    <w:basedOn w:val="a0"/>
    <w:link w:val="a7"/>
    <w:uiPriority w:val="99"/>
    <w:rsid w:val="00203BB0"/>
  </w:style>
  <w:style w:type="paragraph" w:styleId="a9">
    <w:name w:val="footer"/>
    <w:basedOn w:val="a"/>
    <w:link w:val="aa"/>
    <w:uiPriority w:val="99"/>
    <w:unhideWhenUsed/>
    <w:rsid w:val="00203BB0"/>
    <w:pPr>
      <w:tabs>
        <w:tab w:val="center" w:pos="4252"/>
        <w:tab w:val="right" w:pos="8504"/>
      </w:tabs>
      <w:snapToGrid w:val="0"/>
    </w:pPr>
  </w:style>
  <w:style w:type="character" w:customStyle="1" w:styleId="aa">
    <w:name w:val="フッター (文字)"/>
    <w:basedOn w:val="a0"/>
    <w:link w:val="a9"/>
    <w:uiPriority w:val="99"/>
    <w:rsid w:val="0020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288">
      <w:bodyDiv w:val="1"/>
      <w:marLeft w:val="0"/>
      <w:marRight w:val="0"/>
      <w:marTop w:val="0"/>
      <w:marBottom w:val="0"/>
      <w:divBdr>
        <w:top w:val="none" w:sz="0" w:space="0" w:color="auto"/>
        <w:left w:val="none" w:sz="0" w:space="0" w:color="auto"/>
        <w:bottom w:val="none" w:sz="0" w:space="0" w:color="auto"/>
        <w:right w:val="none" w:sz="0" w:space="0" w:color="auto"/>
      </w:divBdr>
    </w:div>
    <w:div w:id="78061066">
      <w:bodyDiv w:val="1"/>
      <w:marLeft w:val="0"/>
      <w:marRight w:val="0"/>
      <w:marTop w:val="0"/>
      <w:marBottom w:val="0"/>
      <w:divBdr>
        <w:top w:val="none" w:sz="0" w:space="0" w:color="auto"/>
        <w:left w:val="none" w:sz="0" w:space="0" w:color="auto"/>
        <w:bottom w:val="none" w:sz="0" w:space="0" w:color="auto"/>
        <w:right w:val="none" w:sz="0" w:space="0" w:color="auto"/>
      </w:divBdr>
    </w:div>
    <w:div w:id="424152352">
      <w:bodyDiv w:val="1"/>
      <w:marLeft w:val="0"/>
      <w:marRight w:val="0"/>
      <w:marTop w:val="0"/>
      <w:marBottom w:val="0"/>
      <w:divBdr>
        <w:top w:val="none" w:sz="0" w:space="0" w:color="auto"/>
        <w:left w:val="none" w:sz="0" w:space="0" w:color="auto"/>
        <w:bottom w:val="none" w:sz="0" w:space="0" w:color="auto"/>
        <w:right w:val="none" w:sz="0" w:space="0" w:color="auto"/>
      </w:divBdr>
    </w:div>
    <w:div w:id="656299265">
      <w:bodyDiv w:val="1"/>
      <w:marLeft w:val="0"/>
      <w:marRight w:val="0"/>
      <w:marTop w:val="0"/>
      <w:marBottom w:val="0"/>
      <w:divBdr>
        <w:top w:val="none" w:sz="0" w:space="0" w:color="auto"/>
        <w:left w:val="none" w:sz="0" w:space="0" w:color="auto"/>
        <w:bottom w:val="none" w:sz="0" w:space="0" w:color="auto"/>
        <w:right w:val="none" w:sz="0" w:space="0" w:color="auto"/>
      </w:divBdr>
    </w:div>
    <w:div w:id="775562737">
      <w:bodyDiv w:val="1"/>
      <w:marLeft w:val="0"/>
      <w:marRight w:val="0"/>
      <w:marTop w:val="0"/>
      <w:marBottom w:val="0"/>
      <w:divBdr>
        <w:top w:val="none" w:sz="0" w:space="0" w:color="auto"/>
        <w:left w:val="none" w:sz="0" w:space="0" w:color="auto"/>
        <w:bottom w:val="none" w:sz="0" w:space="0" w:color="auto"/>
        <w:right w:val="none" w:sz="0" w:space="0" w:color="auto"/>
      </w:divBdr>
    </w:div>
    <w:div w:id="1024475385">
      <w:bodyDiv w:val="1"/>
      <w:marLeft w:val="0"/>
      <w:marRight w:val="0"/>
      <w:marTop w:val="0"/>
      <w:marBottom w:val="0"/>
      <w:divBdr>
        <w:top w:val="none" w:sz="0" w:space="0" w:color="auto"/>
        <w:left w:val="none" w:sz="0" w:space="0" w:color="auto"/>
        <w:bottom w:val="none" w:sz="0" w:space="0" w:color="auto"/>
        <w:right w:val="none" w:sz="0" w:space="0" w:color="auto"/>
      </w:divBdr>
    </w:div>
    <w:div w:id="1108085727">
      <w:bodyDiv w:val="1"/>
      <w:marLeft w:val="0"/>
      <w:marRight w:val="0"/>
      <w:marTop w:val="0"/>
      <w:marBottom w:val="0"/>
      <w:divBdr>
        <w:top w:val="none" w:sz="0" w:space="0" w:color="auto"/>
        <w:left w:val="none" w:sz="0" w:space="0" w:color="auto"/>
        <w:bottom w:val="none" w:sz="0" w:space="0" w:color="auto"/>
        <w:right w:val="none" w:sz="0" w:space="0" w:color="auto"/>
      </w:divBdr>
    </w:div>
    <w:div w:id="1174103921">
      <w:bodyDiv w:val="1"/>
      <w:marLeft w:val="0"/>
      <w:marRight w:val="0"/>
      <w:marTop w:val="0"/>
      <w:marBottom w:val="0"/>
      <w:divBdr>
        <w:top w:val="none" w:sz="0" w:space="0" w:color="auto"/>
        <w:left w:val="none" w:sz="0" w:space="0" w:color="auto"/>
        <w:bottom w:val="none" w:sz="0" w:space="0" w:color="auto"/>
        <w:right w:val="none" w:sz="0" w:space="0" w:color="auto"/>
      </w:divBdr>
    </w:div>
    <w:div w:id="1208681735">
      <w:bodyDiv w:val="1"/>
      <w:marLeft w:val="0"/>
      <w:marRight w:val="0"/>
      <w:marTop w:val="0"/>
      <w:marBottom w:val="0"/>
      <w:divBdr>
        <w:top w:val="none" w:sz="0" w:space="0" w:color="auto"/>
        <w:left w:val="none" w:sz="0" w:space="0" w:color="auto"/>
        <w:bottom w:val="none" w:sz="0" w:space="0" w:color="auto"/>
        <w:right w:val="none" w:sz="0" w:space="0" w:color="auto"/>
      </w:divBdr>
    </w:div>
    <w:div w:id="1246645674">
      <w:bodyDiv w:val="1"/>
      <w:marLeft w:val="0"/>
      <w:marRight w:val="0"/>
      <w:marTop w:val="0"/>
      <w:marBottom w:val="0"/>
      <w:divBdr>
        <w:top w:val="none" w:sz="0" w:space="0" w:color="auto"/>
        <w:left w:val="none" w:sz="0" w:space="0" w:color="auto"/>
        <w:bottom w:val="none" w:sz="0" w:space="0" w:color="auto"/>
        <w:right w:val="none" w:sz="0" w:space="0" w:color="auto"/>
      </w:divBdr>
    </w:div>
    <w:div w:id="1295721749">
      <w:bodyDiv w:val="1"/>
      <w:marLeft w:val="0"/>
      <w:marRight w:val="0"/>
      <w:marTop w:val="0"/>
      <w:marBottom w:val="0"/>
      <w:divBdr>
        <w:top w:val="none" w:sz="0" w:space="0" w:color="auto"/>
        <w:left w:val="none" w:sz="0" w:space="0" w:color="auto"/>
        <w:bottom w:val="none" w:sz="0" w:space="0" w:color="auto"/>
        <w:right w:val="none" w:sz="0" w:space="0" w:color="auto"/>
      </w:divBdr>
    </w:div>
    <w:div w:id="1315111897">
      <w:bodyDiv w:val="1"/>
      <w:marLeft w:val="0"/>
      <w:marRight w:val="0"/>
      <w:marTop w:val="0"/>
      <w:marBottom w:val="0"/>
      <w:divBdr>
        <w:top w:val="none" w:sz="0" w:space="0" w:color="auto"/>
        <w:left w:val="none" w:sz="0" w:space="0" w:color="auto"/>
        <w:bottom w:val="none" w:sz="0" w:space="0" w:color="auto"/>
        <w:right w:val="none" w:sz="0" w:space="0" w:color="auto"/>
      </w:divBdr>
    </w:div>
    <w:div w:id="1835024204">
      <w:bodyDiv w:val="1"/>
      <w:marLeft w:val="0"/>
      <w:marRight w:val="0"/>
      <w:marTop w:val="0"/>
      <w:marBottom w:val="0"/>
      <w:divBdr>
        <w:top w:val="none" w:sz="0" w:space="0" w:color="auto"/>
        <w:left w:val="none" w:sz="0" w:space="0" w:color="auto"/>
        <w:bottom w:val="none" w:sz="0" w:space="0" w:color="auto"/>
        <w:right w:val="none" w:sz="0" w:space="0" w:color="auto"/>
      </w:divBdr>
    </w:div>
    <w:div w:id="1857113227">
      <w:bodyDiv w:val="1"/>
      <w:marLeft w:val="0"/>
      <w:marRight w:val="0"/>
      <w:marTop w:val="0"/>
      <w:marBottom w:val="0"/>
      <w:divBdr>
        <w:top w:val="none" w:sz="0" w:space="0" w:color="auto"/>
        <w:left w:val="none" w:sz="0" w:space="0" w:color="auto"/>
        <w:bottom w:val="none" w:sz="0" w:space="0" w:color="auto"/>
        <w:right w:val="none" w:sz="0" w:space="0" w:color="auto"/>
      </w:divBdr>
    </w:div>
    <w:div w:id="1878160043">
      <w:bodyDiv w:val="1"/>
      <w:marLeft w:val="0"/>
      <w:marRight w:val="0"/>
      <w:marTop w:val="0"/>
      <w:marBottom w:val="0"/>
      <w:divBdr>
        <w:top w:val="none" w:sz="0" w:space="0" w:color="auto"/>
        <w:left w:val="none" w:sz="0" w:space="0" w:color="auto"/>
        <w:bottom w:val="none" w:sz="0" w:space="0" w:color="auto"/>
        <w:right w:val="none" w:sz="0" w:space="0" w:color="auto"/>
      </w:divBdr>
    </w:div>
    <w:div w:id="1982885532">
      <w:bodyDiv w:val="1"/>
      <w:marLeft w:val="0"/>
      <w:marRight w:val="0"/>
      <w:marTop w:val="0"/>
      <w:marBottom w:val="0"/>
      <w:divBdr>
        <w:top w:val="none" w:sz="0" w:space="0" w:color="auto"/>
        <w:left w:val="none" w:sz="0" w:space="0" w:color="auto"/>
        <w:bottom w:val="none" w:sz="0" w:space="0" w:color="auto"/>
        <w:right w:val="none" w:sz="0" w:space="0" w:color="auto"/>
      </w:divBdr>
    </w:div>
    <w:div w:id="2038508395">
      <w:bodyDiv w:val="1"/>
      <w:marLeft w:val="0"/>
      <w:marRight w:val="0"/>
      <w:marTop w:val="0"/>
      <w:marBottom w:val="0"/>
      <w:divBdr>
        <w:top w:val="none" w:sz="0" w:space="0" w:color="auto"/>
        <w:left w:val="none" w:sz="0" w:space="0" w:color="auto"/>
        <w:bottom w:val="none" w:sz="0" w:space="0" w:color="auto"/>
        <w:right w:val="none" w:sz="0" w:space="0" w:color="auto"/>
      </w:divBdr>
    </w:div>
    <w:div w:id="21374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Nanako Kamimura（上村　奈々子）</dc:creator>
  <cp:keywords/>
  <dc:description/>
  <cp:lastModifiedBy>Admin</cp:lastModifiedBy>
  <cp:revision>4</cp:revision>
  <dcterms:created xsi:type="dcterms:W3CDTF">2025-06-04T00:15:00Z</dcterms:created>
  <dcterms:modified xsi:type="dcterms:W3CDTF">2025-06-04T01:41:00Z</dcterms:modified>
</cp:coreProperties>
</file>